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2FDD2" w14:textId="2012EA39" w:rsidR="006214F2" w:rsidRDefault="006214F2" w:rsidP="006214F2">
      <w:pPr>
        <w:pStyle w:val="Header"/>
        <w:jc w:val="center"/>
        <w:rPr>
          <w:b/>
          <w:caps/>
          <w:sz w:val="28"/>
          <w:lang w:val="en-GB"/>
        </w:rPr>
      </w:pPr>
    </w:p>
    <w:p w14:paraId="10B040EF" w14:textId="77777777" w:rsidR="00703C7A" w:rsidRDefault="00703C7A" w:rsidP="006214F2">
      <w:pPr>
        <w:pStyle w:val="Header"/>
        <w:jc w:val="center"/>
        <w:rPr>
          <w:b/>
          <w:caps/>
          <w:sz w:val="28"/>
          <w:lang w:val="en-GB"/>
        </w:rPr>
      </w:pPr>
    </w:p>
    <w:p w14:paraId="2B072AC9" w14:textId="2110F442" w:rsidR="001040C8" w:rsidRDefault="001040C8" w:rsidP="00703C7A">
      <w:pPr>
        <w:pStyle w:val="Header"/>
        <w:jc w:val="center"/>
        <w:rPr>
          <w:szCs w:val="22"/>
          <w:lang w:val="en-GB"/>
        </w:rPr>
      </w:pPr>
      <w:r w:rsidRPr="00703C7A">
        <w:rPr>
          <w:rFonts w:ascii="Verdana" w:eastAsia="Times New Roman" w:hAnsi="Verdana" w:cs="Times New Roman"/>
          <w:b/>
          <w:bCs/>
          <w:color w:val="000000"/>
          <w:sz w:val="22"/>
          <w:szCs w:val="22"/>
          <w:lang w:val="en-US"/>
        </w:rPr>
        <w:t xml:space="preserve">  </w:t>
      </w:r>
    </w:p>
    <w:p w14:paraId="25E90507" w14:textId="77777777" w:rsidR="00703C7A" w:rsidRPr="00703C7A" w:rsidRDefault="00703C7A" w:rsidP="00703C7A">
      <w:pPr>
        <w:spacing w:after="120"/>
        <w:ind w:left="425"/>
        <w:jc w:val="center"/>
        <w:rPr>
          <w:rFonts w:ascii="Times New Roman" w:hAnsi="Times New Roman"/>
          <w:sz w:val="28"/>
          <w:lang w:val="en-US"/>
        </w:rPr>
      </w:pPr>
      <w:r w:rsidRPr="00703C7A">
        <w:rPr>
          <w:rFonts w:ascii="Times New Roman" w:hAnsi="Times New Roman"/>
          <w:sz w:val="28"/>
          <w:lang w:val="en-US"/>
        </w:rPr>
        <w:t>CREATION OF AN ECONOMIC OPERATORS REGISTER</w:t>
      </w:r>
    </w:p>
    <w:p w14:paraId="77729C68" w14:textId="77777777" w:rsidR="00703C7A" w:rsidRPr="00703C7A" w:rsidRDefault="00703C7A" w:rsidP="00703C7A">
      <w:pPr>
        <w:spacing w:after="120"/>
        <w:ind w:left="425"/>
        <w:jc w:val="center"/>
        <w:rPr>
          <w:rFonts w:ascii="Times New Roman" w:hAnsi="Times New Roman"/>
          <w:b/>
          <w:bCs/>
          <w:sz w:val="28"/>
          <w:lang w:val="en-US"/>
        </w:rPr>
      </w:pPr>
      <w:r w:rsidRPr="00703C7A">
        <w:rPr>
          <w:rFonts w:ascii="Times New Roman" w:hAnsi="Times New Roman"/>
          <w:b/>
          <w:bCs/>
          <w:sz w:val="28"/>
          <w:lang w:val="en-US"/>
        </w:rPr>
        <w:t>ANNEX B</w:t>
      </w:r>
    </w:p>
    <w:p w14:paraId="02E73656" w14:textId="77777777" w:rsidR="00703C7A" w:rsidRPr="00703C7A" w:rsidRDefault="00703C7A" w:rsidP="00703C7A">
      <w:pPr>
        <w:spacing w:after="120"/>
        <w:ind w:left="425"/>
        <w:jc w:val="center"/>
        <w:rPr>
          <w:rFonts w:ascii="Times New Roman" w:hAnsi="Times New Roman"/>
          <w:b/>
          <w:bCs/>
          <w:sz w:val="28"/>
          <w:lang w:val="en-US"/>
        </w:rPr>
      </w:pPr>
      <w:r w:rsidRPr="00703C7A">
        <w:rPr>
          <w:rFonts w:ascii="Times New Roman" w:hAnsi="Times New Roman"/>
          <w:b/>
          <w:bCs/>
          <w:sz w:val="28"/>
          <w:lang w:val="en-US"/>
        </w:rPr>
        <w:t>REGISTRATION FORM</w:t>
      </w:r>
    </w:p>
    <w:p w14:paraId="7B1C365D" w14:textId="77777777" w:rsidR="00703C7A" w:rsidRPr="0017401E" w:rsidRDefault="00703C7A" w:rsidP="00703C7A">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14:paraId="045E85AD" w14:textId="77777777" w:rsidR="00703C7A" w:rsidRDefault="00703C7A" w:rsidP="00703C7A">
      <w:pPr>
        <w:pStyle w:val="Blockquote"/>
        <w:ind w:left="0"/>
        <w:jc w:val="both"/>
        <w:rPr>
          <w:sz w:val="22"/>
          <w:szCs w:val="22"/>
          <w:lang w:val="en-GB"/>
        </w:rPr>
      </w:pPr>
      <w:r w:rsidRPr="00E4045D">
        <w:rPr>
          <w:sz w:val="22"/>
          <w:szCs w:val="22"/>
          <w:lang w:val="en-GB"/>
        </w:rPr>
        <w:t>Please complete the following self</w:t>
      </w:r>
      <w:r>
        <w:rPr>
          <w:sz w:val="22"/>
          <w:szCs w:val="22"/>
          <w:lang w:val="en-GB"/>
        </w:rPr>
        <w:t>-</w:t>
      </w:r>
      <w:r w:rsidRPr="00E4045D">
        <w:rPr>
          <w:sz w:val="22"/>
          <w:szCs w:val="22"/>
          <w:lang w:val="en-GB"/>
        </w:rPr>
        <w:t>declaration</w:t>
      </w:r>
      <w:r>
        <w:rPr>
          <w:sz w:val="22"/>
          <w:szCs w:val="22"/>
          <w:lang w:val="en-GB"/>
        </w:rPr>
        <w:t>s</w:t>
      </w:r>
      <w:r w:rsidRPr="00E4045D">
        <w:rPr>
          <w:sz w:val="22"/>
          <w:szCs w:val="22"/>
          <w:lang w:val="en-GB"/>
        </w:rPr>
        <w:t xml:space="preserve"> with accurate and reliable information</w:t>
      </w:r>
      <w:r w:rsidRPr="00E4045D">
        <w:rPr>
          <w:bCs/>
          <w:sz w:val="22"/>
          <w:szCs w:val="22"/>
          <w:lang w:val="en-GB"/>
        </w:rPr>
        <w:t>.</w:t>
      </w:r>
      <w:r w:rsidRPr="00E4045D">
        <w:rPr>
          <w:sz w:val="22"/>
          <w:szCs w:val="22"/>
          <w:lang w:val="en-GB"/>
        </w:rPr>
        <w:t xml:space="preserve"> </w:t>
      </w:r>
    </w:p>
    <w:p w14:paraId="393AFA04" w14:textId="77777777" w:rsidR="00703C7A" w:rsidRDefault="00703C7A" w:rsidP="00703C7A">
      <w:pPr>
        <w:pStyle w:val="Blockquote"/>
        <w:ind w:left="0"/>
        <w:jc w:val="both"/>
        <w:rPr>
          <w:b/>
          <w:sz w:val="22"/>
          <w:szCs w:val="22"/>
          <w:lang w:val="en-GB"/>
        </w:rPr>
      </w:pPr>
      <w:r w:rsidRPr="00E4045D">
        <w:rPr>
          <w:b/>
          <w:sz w:val="22"/>
          <w:szCs w:val="22"/>
          <w:lang w:val="en-GB"/>
        </w:rPr>
        <w:t xml:space="preserve">Other than the </w:t>
      </w:r>
      <w:r>
        <w:rPr>
          <w:b/>
          <w:sz w:val="22"/>
          <w:szCs w:val="22"/>
          <w:lang w:val="en-GB"/>
        </w:rPr>
        <w:t xml:space="preserve">present REGISTRATION FORM (Annex B), the request for registration in the Economic Operators Register must include: </w:t>
      </w:r>
    </w:p>
    <w:p w14:paraId="26963FD3" w14:textId="77777777" w:rsidR="00703C7A" w:rsidRDefault="00703C7A" w:rsidP="00F56F4E">
      <w:pPr>
        <w:pStyle w:val="Blockquote"/>
        <w:numPr>
          <w:ilvl w:val="0"/>
          <w:numId w:val="1"/>
        </w:numPr>
        <w:jc w:val="both"/>
        <w:rPr>
          <w:b/>
          <w:sz w:val="22"/>
          <w:szCs w:val="22"/>
          <w:lang w:val="en-GB"/>
        </w:rPr>
      </w:pPr>
      <w:r>
        <w:rPr>
          <w:b/>
          <w:sz w:val="22"/>
          <w:szCs w:val="22"/>
          <w:lang w:val="en-GB"/>
        </w:rPr>
        <w:t>Annex A: SELF DECLARATION FORM</w:t>
      </w:r>
    </w:p>
    <w:p w14:paraId="6D1B495B" w14:textId="77777777" w:rsidR="00703C7A" w:rsidRDefault="00703C7A" w:rsidP="00F56F4E">
      <w:pPr>
        <w:pStyle w:val="Blockquote"/>
        <w:numPr>
          <w:ilvl w:val="0"/>
          <w:numId w:val="1"/>
        </w:numPr>
        <w:jc w:val="both"/>
        <w:rPr>
          <w:b/>
          <w:sz w:val="22"/>
          <w:szCs w:val="22"/>
          <w:lang w:val="en-GB"/>
        </w:rPr>
      </w:pPr>
      <w:r w:rsidRPr="00410E76">
        <w:rPr>
          <w:b/>
          <w:sz w:val="22"/>
          <w:szCs w:val="22"/>
          <w:lang w:val="en-GB"/>
        </w:rPr>
        <w:t>Annex C_INFORMATIVE NOTE ON THE PROTECTION OF PERSONAL DATA -</w:t>
      </w:r>
    </w:p>
    <w:p w14:paraId="4ADA21BE" w14:textId="77777777" w:rsidR="00703C7A" w:rsidRDefault="00703C7A" w:rsidP="00703C7A">
      <w:pPr>
        <w:pStyle w:val="Blockquote"/>
        <w:ind w:left="0"/>
        <w:jc w:val="both"/>
        <w:rPr>
          <w:b/>
          <w:szCs w:val="24"/>
        </w:rPr>
      </w:pPr>
    </w:p>
    <w:p w14:paraId="764EF2A4" w14:textId="67D4211C" w:rsidR="006214F2" w:rsidRPr="00703C7A" w:rsidRDefault="006214F2" w:rsidP="001040C8">
      <w:pPr>
        <w:ind w:firstLine="720"/>
        <w:jc w:val="both"/>
        <w:rPr>
          <w:lang w:val="en-US"/>
        </w:rPr>
      </w:pPr>
    </w:p>
    <w:p w14:paraId="5FF4FD32" w14:textId="77777777" w:rsidR="001040C8" w:rsidRDefault="001040C8" w:rsidP="001040C8">
      <w:pPr>
        <w:ind w:firstLine="720"/>
        <w:jc w:val="both"/>
        <w:rPr>
          <w:lang w:val="en-GB"/>
        </w:rPr>
      </w:pPr>
    </w:p>
    <w:p w14:paraId="54A2474C" w14:textId="77777777" w:rsidR="001040C8" w:rsidRDefault="001040C8" w:rsidP="001040C8">
      <w:pPr>
        <w:ind w:firstLine="720"/>
        <w:jc w:val="both"/>
        <w:rPr>
          <w:lang w:val="en-GB"/>
        </w:rPr>
      </w:pPr>
    </w:p>
    <w:p w14:paraId="70960A2B" w14:textId="77777777" w:rsidR="001040C8" w:rsidRDefault="001040C8" w:rsidP="001040C8">
      <w:pPr>
        <w:ind w:firstLine="720"/>
        <w:jc w:val="both"/>
        <w:rPr>
          <w:lang w:val="en-GB"/>
        </w:rPr>
      </w:pPr>
    </w:p>
    <w:p w14:paraId="47111279" w14:textId="77777777" w:rsidR="001040C8" w:rsidRDefault="001040C8" w:rsidP="001040C8">
      <w:pPr>
        <w:ind w:firstLine="720"/>
        <w:jc w:val="both"/>
        <w:rPr>
          <w:lang w:val="en-GB"/>
        </w:rPr>
      </w:pPr>
    </w:p>
    <w:p w14:paraId="74FE99B9" w14:textId="77777777" w:rsidR="001040C8" w:rsidRDefault="001040C8" w:rsidP="001040C8">
      <w:pPr>
        <w:ind w:firstLine="720"/>
        <w:jc w:val="both"/>
        <w:rPr>
          <w:lang w:val="en-GB"/>
        </w:rPr>
      </w:pPr>
    </w:p>
    <w:p w14:paraId="665C5261" w14:textId="77777777" w:rsidR="001040C8" w:rsidRDefault="001040C8" w:rsidP="001040C8">
      <w:pPr>
        <w:ind w:firstLine="720"/>
        <w:jc w:val="both"/>
        <w:rPr>
          <w:lang w:val="en-GB"/>
        </w:rPr>
      </w:pPr>
    </w:p>
    <w:p w14:paraId="7ED13CF5" w14:textId="77777777" w:rsidR="001040C8" w:rsidRDefault="001040C8" w:rsidP="001040C8">
      <w:pPr>
        <w:ind w:firstLine="720"/>
        <w:jc w:val="both"/>
        <w:rPr>
          <w:lang w:val="en-GB"/>
        </w:rPr>
      </w:pPr>
    </w:p>
    <w:p w14:paraId="3C1C8E85" w14:textId="77777777" w:rsidR="001040C8" w:rsidRDefault="001040C8" w:rsidP="001040C8">
      <w:pPr>
        <w:ind w:firstLine="720"/>
        <w:jc w:val="both"/>
        <w:rPr>
          <w:lang w:val="en-GB"/>
        </w:rPr>
      </w:pPr>
    </w:p>
    <w:p w14:paraId="2E94668C" w14:textId="77777777" w:rsidR="001040C8" w:rsidRDefault="001040C8" w:rsidP="001040C8">
      <w:pPr>
        <w:ind w:firstLine="720"/>
        <w:jc w:val="both"/>
        <w:rPr>
          <w:lang w:val="en-GB"/>
        </w:rPr>
      </w:pPr>
    </w:p>
    <w:p w14:paraId="0E2EE7B9" w14:textId="77777777" w:rsidR="001040C8" w:rsidRDefault="001040C8" w:rsidP="001040C8">
      <w:pPr>
        <w:ind w:firstLine="720"/>
        <w:jc w:val="both"/>
        <w:rPr>
          <w:lang w:val="en-GB"/>
        </w:rPr>
      </w:pPr>
    </w:p>
    <w:p w14:paraId="387C5609" w14:textId="77777777" w:rsidR="001040C8" w:rsidRDefault="001040C8" w:rsidP="001040C8">
      <w:pPr>
        <w:ind w:firstLine="720"/>
        <w:jc w:val="both"/>
        <w:rPr>
          <w:lang w:val="en-GB"/>
        </w:rPr>
      </w:pPr>
    </w:p>
    <w:p w14:paraId="14FD6918" w14:textId="77777777" w:rsidR="001040C8" w:rsidRDefault="001040C8" w:rsidP="001040C8">
      <w:pPr>
        <w:ind w:firstLine="720"/>
        <w:jc w:val="both"/>
        <w:rPr>
          <w:lang w:val="en-GB"/>
        </w:rPr>
      </w:pPr>
    </w:p>
    <w:p w14:paraId="58B57EAE" w14:textId="77777777" w:rsidR="001040C8" w:rsidRDefault="001040C8" w:rsidP="001040C8">
      <w:pPr>
        <w:ind w:firstLine="720"/>
        <w:jc w:val="both"/>
        <w:rPr>
          <w:lang w:val="en-GB"/>
        </w:rPr>
      </w:pPr>
    </w:p>
    <w:p w14:paraId="45C9C58F" w14:textId="77777777" w:rsidR="001040C8" w:rsidRDefault="001040C8" w:rsidP="001040C8">
      <w:pPr>
        <w:ind w:firstLine="720"/>
        <w:jc w:val="both"/>
        <w:rPr>
          <w:lang w:val="en-GB"/>
        </w:rPr>
      </w:pPr>
    </w:p>
    <w:p w14:paraId="68ACCB73" w14:textId="77777777" w:rsidR="001040C8" w:rsidRDefault="001040C8" w:rsidP="001040C8">
      <w:pPr>
        <w:ind w:firstLine="720"/>
        <w:jc w:val="both"/>
        <w:rPr>
          <w:lang w:val="en-GB"/>
        </w:rPr>
      </w:pPr>
    </w:p>
    <w:p w14:paraId="255844F0" w14:textId="77777777" w:rsidR="001040C8" w:rsidRDefault="001040C8" w:rsidP="001040C8">
      <w:pPr>
        <w:pStyle w:val="Header"/>
        <w:jc w:val="center"/>
        <w:rPr>
          <w:b/>
          <w:caps/>
          <w:sz w:val="28"/>
          <w:lang w:val="en-GB"/>
        </w:rPr>
      </w:pPr>
    </w:p>
    <w:p w14:paraId="4805E613" w14:textId="2D4D4F44" w:rsidR="001040C8" w:rsidRDefault="001040C8" w:rsidP="001040C8">
      <w:pPr>
        <w:ind w:firstLine="720"/>
        <w:jc w:val="both"/>
        <w:rPr>
          <w:lang w:val="en-GB"/>
        </w:rPr>
      </w:pPr>
    </w:p>
    <w:p w14:paraId="09E6A3FF" w14:textId="702E1B44" w:rsidR="00703C7A" w:rsidRDefault="00703C7A" w:rsidP="001040C8">
      <w:pPr>
        <w:ind w:firstLine="720"/>
        <w:jc w:val="both"/>
        <w:rPr>
          <w:lang w:val="en-GB"/>
        </w:rPr>
      </w:pPr>
    </w:p>
    <w:p w14:paraId="33D8F14C" w14:textId="24ADB22C" w:rsidR="00703C7A" w:rsidRDefault="00703C7A" w:rsidP="001040C8">
      <w:pPr>
        <w:ind w:firstLine="720"/>
        <w:jc w:val="both"/>
        <w:rPr>
          <w:lang w:val="en-GB"/>
        </w:rPr>
      </w:pPr>
    </w:p>
    <w:p w14:paraId="3699195A" w14:textId="2A6E6398" w:rsidR="00703C7A" w:rsidRDefault="00703C7A" w:rsidP="001040C8">
      <w:pPr>
        <w:ind w:firstLine="720"/>
        <w:jc w:val="both"/>
        <w:rPr>
          <w:lang w:val="en-GB"/>
        </w:rPr>
      </w:pPr>
    </w:p>
    <w:p w14:paraId="67EF8626" w14:textId="6AFA4807" w:rsidR="00703C7A" w:rsidRDefault="00703C7A" w:rsidP="001040C8">
      <w:pPr>
        <w:ind w:firstLine="720"/>
        <w:jc w:val="both"/>
        <w:rPr>
          <w:lang w:val="en-GB"/>
        </w:rPr>
      </w:pPr>
    </w:p>
    <w:p w14:paraId="1EAA27C9" w14:textId="00C50B96" w:rsidR="00703C7A" w:rsidRDefault="00703C7A" w:rsidP="001040C8">
      <w:pPr>
        <w:ind w:firstLine="720"/>
        <w:jc w:val="both"/>
        <w:rPr>
          <w:lang w:val="en-GB"/>
        </w:rPr>
      </w:pPr>
    </w:p>
    <w:p w14:paraId="225A2A7F" w14:textId="781D1C08" w:rsidR="00703C7A" w:rsidRDefault="00703C7A" w:rsidP="001040C8">
      <w:pPr>
        <w:ind w:firstLine="720"/>
        <w:jc w:val="both"/>
        <w:rPr>
          <w:lang w:val="en-GB"/>
        </w:rPr>
      </w:pPr>
    </w:p>
    <w:p w14:paraId="0FC958B5" w14:textId="3A5CC1F0" w:rsidR="00703C7A" w:rsidRDefault="00703C7A" w:rsidP="001040C8">
      <w:pPr>
        <w:ind w:firstLine="720"/>
        <w:jc w:val="both"/>
        <w:rPr>
          <w:lang w:val="en-GB"/>
        </w:rPr>
      </w:pPr>
    </w:p>
    <w:p w14:paraId="1388F825" w14:textId="08A462C2" w:rsidR="00703C7A" w:rsidRDefault="00703C7A" w:rsidP="001040C8">
      <w:pPr>
        <w:ind w:firstLine="720"/>
        <w:jc w:val="both"/>
        <w:rPr>
          <w:lang w:val="en-GB"/>
        </w:rPr>
      </w:pPr>
    </w:p>
    <w:p w14:paraId="256D729D" w14:textId="72D2A51C" w:rsidR="00703C7A" w:rsidRDefault="00703C7A" w:rsidP="001040C8">
      <w:pPr>
        <w:ind w:firstLine="720"/>
        <w:jc w:val="both"/>
        <w:rPr>
          <w:lang w:val="en-GB"/>
        </w:rPr>
      </w:pPr>
    </w:p>
    <w:p w14:paraId="1615063B" w14:textId="3F9CBE01" w:rsidR="00703C7A" w:rsidRDefault="00703C7A" w:rsidP="001040C8">
      <w:pPr>
        <w:ind w:firstLine="720"/>
        <w:jc w:val="both"/>
        <w:rPr>
          <w:lang w:val="en-GB"/>
        </w:rPr>
      </w:pPr>
    </w:p>
    <w:p w14:paraId="7B320B85" w14:textId="49F0E161" w:rsidR="00703C7A" w:rsidRDefault="00703C7A" w:rsidP="001040C8">
      <w:pPr>
        <w:ind w:firstLine="720"/>
        <w:jc w:val="both"/>
        <w:rPr>
          <w:lang w:val="en-GB"/>
        </w:rPr>
      </w:pPr>
    </w:p>
    <w:p w14:paraId="6A68AA15" w14:textId="77777777" w:rsidR="00703C7A" w:rsidRPr="000F35D1" w:rsidRDefault="00703C7A" w:rsidP="00703C7A">
      <w:pPr>
        <w:tabs>
          <w:tab w:val="left" w:pos="360"/>
        </w:tabs>
        <w:spacing w:before="240"/>
        <w:jc w:val="both"/>
        <w:outlineLvl w:val="0"/>
        <w:rPr>
          <w:rFonts w:ascii="Times New Roman" w:hAnsi="Times New Roman"/>
          <w:b/>
        </w:rPr>
      </w:pPr>
      <w:r>
        <w:rPr>
          <w:rFonts w:ascii="Times New Roman" w:hAnsi="Times New Roman"/>
          <w:b/>
        </w:rPr>
        <w:t>LEGAL ENTITY</w:t>
      </w:r>
    </w:p>
    <w:p w14:paraId="4C51D77F" w14:textId="77777777" w:rsidR="00703C7A" w:rsidRDefault="00703C7A" w:rsidP="00703C7A">
      <w:pPr>
        <w:widowControl w:val="0"/>
        <w:autoSpaceDE w:val="0"/>
        <w:autoSpaceDN w:val="0"/>
        <w:adjustRightInd w:val="0"/>
        <w:rPr>
          <w:rFonts w:ascii="Times" w:hAnsi="Times" w:cs="Times"/>
          <w:sz w:val="21"/>
          <w:szCs w:val="2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6"/>
      </w:tblGrid>
      <w:tr w:rsidR="00703C7A" w:rsidRPr="007B2738" w14:paraId="29563BA8" w14:textId="77777777" w:rsidTr="00CD4788">
        <w:trPr>
          <w:trHeight w:val="3104"/>
        </w:trPr>
        <w:tc>
          <w:tcPr>
            <w:tcW w:w="9854" w:type="dxa"/>
            <w:shd w:val="clear" w:color="auto" w:fill="auto"/>
          </w:tcPr>
          <w:p w14:paraId="7AC5043E" w14:textId="77777777" w:rsidR="00703C7A" w:rsidRPr="00404BCE" w:rsidRDefault="00703C7A" w:rsidP="00CD4788">
            <w:pPr>
              <w:widowControl w:val="0"/>
              <w:autoSpaceDE w:val="0"/>
              <w:autoSpaceDN w:val="0"/>
              <w:adjustRightInd w:val="0"/>
              <w:rPr>
                <w:rFonts w:ascii="Times" w:hAnsi="Times" w:cs="Times"/>
                <w:sz w:val="21"/>
                <w:szCs w:val="21"/>
                <w:lang w:val="en-US"/>
              </w:rPr>
            </w:pPr>
          </w:p>
          <w:p w14:paraId="7340A7F2" w14:textId="1A1A9EBD" w:rsidR="00703C7A" w:rsidRDefault="00703C7A" w:rsidP="00CD4788">
            <w:pPr>
              <w:widowControl w:val="0"/>
              <w:autoSpaceDE w:val="0"/>
              <w:autoSpaceDN w:val="0"/>
              <w:adjustRightInd w:val="0"/>
              <w:rPr>
                <w:rFonts w:ascii="Times" w:hAnsi="Times" w:cs="Times"/>
                <w:sz w:val="21"/>
                <w:szCs w:val="21"/>
                <w:lang w:val="en-US"/>
              </w:rPr>
            </w:pPr>
            <w:r w:rsidRPr="00404BCE">
              <w:rPr>
                <w:rFonts w:ascii="Times" w:hAnsi="Times" w:cs="Times"/>
                <w:sz w:val="21"/>
                <w:szCs w:val="21"/>
                <w:lang w:val="en-US"/>
              </w:rPr>
              <w:t>OFFICIAL NAME (</w:t>
            </w:r>
            <w:r>
              <w:rPr>
                <w:rFonts w:ascii="Times" w:hAnsi="Times" w:cs="Times"/>
                <w:sz w:val="21"/>
                <w:szCs w:val="21"/>
                <w:lang w:val="en-US"/>
              </w:rPr>
              <w:t>name</w:t>
            </w:r>
            <w:r w:rsidRPr="00404BCE">
              <w:rPr>
                <w:rFonts w:ascii="Times" w:hAnsi="Times" w:cs="Times"/>
                <w:sz w:val="21"/>
                <w:szCs w:val="21"/>
                <w:lang w:val="en-US"/>
              </w:rPr>
              <w:t xml:space="preserve"> </w:t>
            </w:r>
            <w:r>
              <w:rPr>
                <w:rFonts w:ascii="Times" w:hAnsi="Times" w:cs="Times"/>
                <w:sz w:val="21"/>
                <w:szCs w:val="21"/>
                <w:lang w:val="en-US"/>
              </w:rPr>
              <w:t xml:space="preserve">in the original language </w:t>
            </w:r>
            <w:r w:rsidRPr="00404BCE">
              <w:rPr>
                <w:rFonts w:ascii="Times" w:hAnsi="Times" w:cs="Times"/>
                <w:sz w:val="21"/>
                <w:szCs w:val="21"/>
                <w:lang w:val="en-US"/>
              </w:rPr>
              <w:t xml:space="preserve">and its translation in EN, if </w:t>
            </w:r>
            <w:r>
              <w:rPr>
                <w:rFonts w:ascii="Times" w:hAnsi="Times" w:cs="Times"/>
                <w:sz w:val="21"/>
                <w:szCs w:val="21"/>
                <w:lang w:val="en-US"/>
              </w:rPr>
              <w:t>applicable</w:t>
            </w:r>
            <w:r w:rsidRPr="00404BCE">
              <w:rPr>
                <w:rFonts w:ascii="Times" w:hAnsi="Times" w:cs="Times"/>
                <w:sz w:val="21"/>
                <w:szCs w:val="21"/>
                <w:lang w:val="en-US"/>
              </w:rPr>
              <w:t>):</w:t>
            </w:r>
          </w:p>
          <w:p w14:paraId="0A487522" w14:textId="77777777" w:rsidR="006C4BAC" w:rsidRPr="00404BCE" w:rsidRDefault="006C4BAC" w:rsidP="00CD4788">
            <w:pPr>
              <w:widowControl w:val="0"/>
              <w:autoSpaceDE w:val="0"/>
              <w:autoSpaceDN w:val="0"/>
              <w:adjustRightInd w:val="0"/>
              <w:rPr>
                <w:rFonts w:ascii="Times" w:hAnsi="Times" w:cs="Times"/>
                <w:sz w:val="21"/>
                <w:szCs w:val="21"/>
                <w:lang w:val="en-US"/>
              </w:rPr>
            </w:pPr>
          </w:p>
          <w:p w14:paraId="1277DEA3" w14:textId="77777777" w:rsidR="00703C7A" w:rsidRPr="00404BCE" w:rsidRDefault="00703C7A" w:rsidP="00CD4788">
            <w:pPr>
              <w:widowControl w:val="0"/>
              <w:autoSpaceDE w:val="0"/>
              <w:autoSpaceDN w:val="0"/>
              <w:adjustRightInd w:val="0"/>
              <w:rPr>
                <w:rFonts w:ascii="Times" w:hAnsi="Times" w:cs="Times"/>
                <w:sz w:val="21"/>
                <w:szCs w:val="21"/>
                <w:lang w:val="en-US"/>
              </w:rPr>
            </w:pPr>
          </w:p>
          <w:p w14:paraId="1BA4C019" w14:textId="18C23CDF" w:rsidR="00703C7A" w:rsidRDefault="00703C7A" w:rsidP="00CD4788">
            <w:pPr>
              <w:widowControl w:val="0"/>
              <w:autoSpaceDE w:val="0"/>
              <w:autoSpaceDN w:val="0"/>
              <w:adjustRightInd w:val="0"/>
              <w:rPr>
                <w:rFonts w:ascii="Times" w:hAnsi="Times" w:cs="Times"/>
                <w:sz w:val="21"/>
                <w:szCs w:val="21"/>
                <w:lang w:val="en-US"/>
              </w:rPr>
            </w:pPr>
            <w:r w:rsidRPr="00404BCE">
              <w:rPr>
                <w:rFonts w:ascii="Times" w:hAnsi="Times" w:cs="Times"/>
                <w:sz w:val="21"/>
                <w:szCs w:val="21"/>
                <w:lang w:val="en-US"/>
              </w:rPr>
              <w:t>BUSINESS NAME (if different):</w:t>
            </w:r>
          </w:p>
          <w:p w14:paraId="6EA5EE3B" w14:textId="77777777" w:rsidR="006C4BAC" w:rsidRPr="00404BCE" w:rsidRDefault="006C4BAC" w:rsidP="00CD4788">
            <w:pPr>
              <w:widowControl w:val="0"/>
              <w:autoSpaceDE w:val="0"/>
              <w:autoSpaceDN w:val="0"/>
              <w:adjustRightInd w:val="0"/>
              <w:rPr>
                <w:rFonts w:ascii="Times" w:hAnsi="Times" w:cs="Times"/>
                <w:sz w:val="21"/>
                <w:szCs w:val="21"/>
                <w:lang w:val="en-US"/>
              </w:rPr>
            </w:pPr>
          </w:p>
          <w:p w14:paraId="1A6A515B" w14:textId="77777777" w:rsidR="00703C7A" w:rsidRPr="00404BCE" w:rsidRDefault="00703C7A" w:rsidP="00CD4788">
            <w:pPr>
              <w:widowControl w:val="0"/>
              <w:autoSpaceDE w:val="0"/>
              <w:autoSpaceDN w:val="0"/>
              <w:adjustRightInd w:val="0"/>
              <w:rPr>
                <w:rFonts w:ascii="Times" w:hAnsi="Times" w:cs="Times"/>
                <w:sz w:val="21"/>
                <w:szCs w:val="21"/>
                <w:lang w:val="en-US"/>
              </w:rPr>
            </w:pPr>
          </w:p>
          <w:p w14:paraId="7BBFD477" w14:textId="77777777" w:rsidR="00703C7A" w:rsidRPr="00404BCE" w:rsidRDefault="00703C7A" w:rsidP="00CD4788">
            <w:pPr>
              <w:widowControl w:val="0"/>
              <w:autoSpaceDE w:val="0"/>
              <w:autoSpaceDN w:val="0"/>
              <w:adjustRightInd w:val="0"/>
              <w:rPr>
                <w:rFonts w:ascii="Times" w:hAnsi="Times" w:cs="Times"/>
                <w:sz w:val="21"/>
                <w:szCs w:val="21"/>
                <w:lang w:val="en-US"/>
              </w:rPr>
            </w:pPr>
            <w:r w:rsidRPr="00404BCE">
              <w:rPr>
                <w:rFonts w:ascii="Times" w:hAnsi="Times" w:cs="Times"/>
                <w:sz w:val="21"/>
                <w:szCs w:val="21"/>
                <w:lang w:val="en-US"/>
              </w:rPr>
              <w:t>ABBREVIATION:</w:t>
            </w:r>
          </w:p>
          <w:p w14:paraId="0946D338" w14:textId="77777777" w:rsidR="00703C7A" w:rsidRPr="00404BCE" w:rsidRDefault="00703C7A" w:rsidP="00CD4788">
            <w:pPr>
              <w:widowControl w:val="0"/>
              <w:autoSpaceDE w:val="0"/>
              <w:autoSpaceDN w:val="0"/>
              <w:adjustRightInd w:val="0"/>
              <w:rPr>
                <w:rFonts w:ascii="Times" w:hAnsi="Times" w:cs="Times"/>
                <w:sz w:val="21"/>
                <w:szCs w:val="21"/>
                <w:lang w:val="en-US"/>
              </w:rPr>
            </w:pPr>
            <w:r w:rsidRPr="00404BCE">
              <w:rPr>
                <w:rFonts w:ascii="Times" w:hAnsi="Times" w:cs="Times"/>
                <w:sz w:val="21"/>
                <w:szCs w:val="21"/>
                <w:lang w:val="en-US"/>
              </w:rPr>
              <w:t xml:space="preserve"> LEGAL FORM, ORGANISATION TYPE:     FOR PROFIT  </w:t>
            </w:r>
            <w:r>
              <w:rPr>
                <w:rFonts w:ascii="Times" w:hAnsi="Times" w:cs="Times"/>
                <w:sz w:val="21"/>
                <w:szCs w:val="21"/>
                <w:lang w:val="en-US"/>
              </w:rPr>
              <w:t xml:space="preserve"> Yes/Not ……..</w:t>
            </w:r>
          </w:p>
          <w:p w14:paraId="7D21B3BA" w14:textId="77777777" w:rsidR="00703C7A" w:rsidRDefault="00703C7A" w:rsidP="00CD4788">
            <w:pPr>
              <w:widowControl w:val="0"/>
              <w:autoSpaceDE w:val="0"/>
              <w:autoSpaceDN w:val="0"/>
              <w:adjustRightInd w:val="0"/>
              <w:ind w:left="3600"/>
              <w:rPr>
                <w:rFonts w:ascii="Times" w:hAnsi="Times" w:cs="Times"/>
                <w:sz w:val="21"/>
                <w:szCs w:val="21"/>
                <w:lang w:val="en-US"/>
              </w:rPr>
            </w:pPr>
            <w:r w:rsidRPr="00404BCE">
              <w:rPr>
                <w:rFonts w:ascii="Times" w:hAnsi="Times" w:cs="Times"/>
                <w:sz w:val="21"/>
                <w:szCs w:val="21"/>
                <w:lang w:val="en-US"/>
              </w:rPr>
              <w:t xml:space="preserve">       NON FOR PROFIT    </w:t>
            </w:r>
            <w:r>
              <w:rPr>
                <w:rFonts w:ascii="Times" w:hAnsi="Times" w:cs="Times"/>
                <w:sz w:val="21"/>
                <w:szCs w:val="21"/>
                <w:lang w:val="en-US"/>
              </w:rPr>
              <w:t>Yes/Not ……..</w:t>
            </w:r>
          </w:p>
          <w:p w14:paraId="10F8E31B" w14:textId="77777777" w:rsidR="00703C7A" w:rsidRPr="00404BCE" w:rsidRDefault="00703C7A" w:rsidP="00CD4788">
            <w:pPr>
              <w:widowControl w:val="0"/>
              <w:autoSpaceDE w:val="0"/>
              <w:autoSpaceDN w:val="0"/>
              <w:adjustRightInd w:val="0"/>
              <w:ind w:left="3600"/>
              <w:rPr>
                <w:rFonts w:ascii="Times" w:hAnsi="Times" w:cs="Times"/>
                <w:sz w:val="21"/>
                <w:szCs w:val="21"/>
                <w:lang w:val="en-US"/>
              </w:rPr>
            </w:pPr>
            <w:r>
              <w:rPr>
                <w:rFonts w:ascii="Times" w:hAnsi="Times" w:cs="Times"/>
                <w:sz w:val="21"/>
                <w:szCs w:val="21"/>
                <w:lang w:val="en-US"/>
              </w:rPr>
              <w:t xml:space="preserve">       </w:t>
            </w:r>
          </w:p>
          <w:p w14:paraId="372D3217" w14:textId="6EB1489D" w:rsidR="00703C7A" w:rsidRDefault="00703C7A" w:rsidP="00CD4788">
            <w:pPr>
              <w:widowControl w:val="0"/>
              <w:autoSpaceDE w:val="0"/>
              <w:autoSpaceDN w:val="0"/>
              <w:adjustRightInd w:val="0"/>
              <w:rPr>
                <w:rFonts w:ascii="Times" w:hAnsi="Times" w:cs="Times"/>
                <w:sz w:val="21"/>
                <w:szCs w:val="21"/>
                <w:lang w:val="en-US"/>
              </w:rPr>
            </w:pPr>
            <w:r w:rsidRPr="00404BCE">
              <w:rPr>
                <w:rFonts w:ascii="Times" w:hAnsi="Times" w:cs="Times"/>
                <w:sz w:val="21"/>
                <w:szCs w:val="21"/>
                <w:lang w:val="en-US"/>
              </w:rPr>
              <w:t>MAIN REGISTRATION NUMBER (Registration number in the national register of companies):</w:t>
            </w:r>
          </w:p>
          <w:p w14:paraId="223BA08E" w14:textId="77777777" w:rsidR="006C4BAC" w:rsidRDefault="006C4BAC" w:rsidP="00CD4788">
            <w:pPr>
              <w:widowControl w:val="0"/>
              <w:autoSpaceDE w:val="0"/>
              <w:autoSpaceDN w:val="0"/>
              <w:adjustRightInd w:val="0"/>
              <w:rPr>
                <w:rFonts w:ascii="Times" w:hAnsi="Times" w:cs="Times"/>
                <w:sz w:val="21"/>
                <w:szCs w:val="21"/>
                <w:lang w:val="en-US"/>
              </w:rPr>
            </w:pPr>
          </w:p>
          <w:p w14:paraId="3BF0A5EF" w14:textId="77777777" w:rsidR="006C4BAC" w:rsidRPr="00404BCE" w:rsidRDefault="006C4BAC" w:rsidP="00CD4788">
            <w:pPr>
              <w:widowControl w:val="0"/>
              <w:autoSpaceDE w:val="0"/>
              <w:autoSpaceDN w:val="0"/>
              <w:adjustRightInd w:val="0"/>
              <w:rPr>
                <w:rFonts w:ascii="Times" w:hAnsi="Times" w:cs="Times"/>
                <w:sz w:val="21"/>
                <w:szCs w:val="21"/>
                <w:lang w:val="en-US"/>
              </w:rPr>
            </w:pPr>
          </w:p>
          <w:p w14:paraId="5BE7676F" w14:textId="77777777" w:rsidR="00703C7A" w:rsidRPr="00404BCE" w:rsidRDefault="00703C7A" w:rsidP="00CD4788">
            <w:pPr>
              <w:widowControl w:val="0"/>
              <w:autoSpaceDE w:val="0"/>
              <w:autoSpaceDN w:val="0"/>
              <w:adjustRightInd w:val="0"/>
              <w:rPr>
                <w:rFonts w:ascii="Times" w:hAnsi="Times" w:cs="Times"/>
                <w:sz w:val="21"/>
                <w:szCs w:val="21"/>
                <w:lang w:val="en-US"/>
              </w:rPr>
            </w:pPr>
          </w:p>
          <w:p w14:paraId="5777E750" w14:textId="648B2241" w:rsidR="00703C7A" w:rsidRDefault="00703C7A" w:rsidP="00CD4788">
            <w:pPr>
              <w:widowControl w:val="0"/>
              <w:autoSpaceDE w:val="0"/>
              <w:autoSpaceDN w:val="0"/>
              <w:adjustRightInd w:val="0"/>
              <w:rPr>
                <w:rFonts w:ascii="Times" w:hAnsi="Times" w:cs="Times"/>
                <w:sz w:val="21"/>
                <w:szCs w:val="21"/>
                <w:lang w:val="en-US"/>
              </w:rPr>
            </w:pPr>
            <w:r w:rsidRPr="00404BCE">
              <w:rPr>
                <w:rFonts w:ascii="Times" w:hAnsi="Times" w:cs="Times"/>
                <w:sz w:val="21"/>
                <w:szCs w:val="21"/>
                <w:lang w:val="en-US"/>
              </w:rPr>
              <w:t>PLACE OF MAIN REGISTRATION (City, Country):</w:t>
            </w:r>
          </w:p>
          <w:p w14:paraId="48ADFA12" w14:textId="77777777" w:rsidR="006C4BAC" w:rsidRPr="00404BCE" w:rsidRDefault="006C4BAC" w:rsidP="00CD4788">
            <w:pPr>
              <w:widowControl w:val="0"/>
              <w:autoSpaceDE w:val="0"/>
              <w:autoSpaceDN w:val="0"/>
              <w:adjustRightInd w:val="0"/>
              <w:rPr>
                <w:rFonts w:ascii="Times" w:hAnsi="Times" w:cs="Times"/>
                <w:sz w:val="21"/>
                <w:szCs w:val="21"/>
                <w:lang w:val="en-US"/>
              </w:rPr>
            </w:pPr>
          </w:p>
          <w:p w14:paraId="2DF1C7AC" w14:textId="555F51F0" w:rsidR="00703C7A" w:rsidRDefault="00703C7A" w:rsidP="00CD4788">
            <w:pPr>
              <w:widowControl w:val="0"/>
              <w:autoSpaceDE w:val="0"/>
              <w:autoSpaceDN w:val="0"/>
              <w:adjustRightInd w:val="0"/>
              <w:rPr>
                <w:rFonts w:ascii="Times" w:hAnsi="Times" w:cs="Times"/>
                <w:sz w:val="21"/>
                <w:szCs w:val="21"/>
                <w:lang w:val="en-US"/>
              </w:rPr>
            </w:pPr>
            <w:r w:rsidRPr="00404BCE">
              <w:rPr>
                <w:rFonts w:ascii="Times" w:hAnsi="Times" w:cs="Times"/>
                <w:sz w:val="21"/>
                <w:szCs w:val="21"/>
                <w:lang w:val="en-US"/>
              </w:rPr>
              <w:t>DATE OF MAIN REGISTRATION:</w:t>
            </w:r>
          </w:p>
          <w:p w14:paraId="44D75661" w14:textId="77777777" w:rsidR="006C4BAC" w:rsidRPr="00404BCE" w:rsidRDefault="006C4BAC" w:rsidP="00CD4788">
            <w:pPr>
              <w:widowControl w:val="0"/>
              <w:autoSpaceDE w:val="0"/>
              <w:autoSpaceDN w:val="0"/>
              <w:adjustRightInd w:val="0"/>
              <w:rPr>
                <w:rFonts w:ascii="Times" w:hAnsi="Times" w:cs="Times"/>
                <w:sz w:val="21"/>
                <w:szCs w:val="21"/>
                <w:lang w:val="en-US"/>
              </w:rPr>
            </w:pPr>
          </w:p>
          <w:p w14:paraId="2F85E2A2" w14:textId="14199A30" w:rsidR="00703C7A" w:rsidRDefault="00703C7A" w:rsidP="00CD4788">
            <w:pPr>
              <w:widowControl w:val="0"/>
              <w:autoSpaceDE w:val="0"/>
              <w:autoSpaceDN w:val="0"/>
              <w:adjustRightInd w:val="0"/>
              <w:rPr>
                <w:rFonts w:ascii="Times" w:hAnsi="Times" w:cs="Times"/>
                <w:sz w:val="21"/>
                <w:szCs w:val="21"/>
                <w:lang w:val="en-US"/>
              </w:rPr>
            </w:pPr>
            <w:r w:rsidRPr="00404BCE">
              <w:rPr>
                <w:rFonts w:ascii="Times" w:hAnsi="Times" w:cs="Times"/>
                <w:sz w:val="21"/>
                <w:szCs w:val="21"/>
                <w:lang w:val="en-US"/>
              </w:rPr>
              <w:t>VAT NUMBER</w:t>
            </w:r>
            <w:r>
              <w:rPr>
                <w:rFonts w:ascii="Times" w:hAnsi="Times" w:cs="Times"/>
                <w:sz w:val="21"/>
                <w:szCs w:val="21"/>
                <w:lang w:val="en-US"/>
              </w:rPr>
              <w:t>, if any</w:t>
            </w:r>
            <w:r w:rsidRPr="00404BCE">
              <w:rPr>
                <w:rFonts w:ascii="Times" w:hAnsi="Times" w:cs="Times"/>
                <w:sz w:val="21"/>
                <w:szCs w:val="21"/>
                <w:lang w:val="en-US"/>
              </w:rPr>
              <w:t>:</w:t>
            </w:r>
          </w:p>
          <w:p w14:paraId="353CD9D6" w14:textId="77777777" w:rsidR="006C4BAC" w:rsidRPr="00404BCE" w:rsidRDefault="006C4BAC" w:rsidP="00CD4788">
            <w:pPr>
              <w:widowControl w:val="0"/>
              <w:autoSpaceDE w:val="0"/>
              <w:autoSpaceDN w:val="0"/>
              <w:adjustRightInd w:val="0"/>
              <w:rPr>
                <w:rFonts w:ascii="Times" w:hAnsi="Times" w:cs="Times"/>
                <w:sz w:val="21"/>
                <w:szCs w:val="21"/>
                <w:lang w:val="en-US"/>
              </w:rPr>
            </w:pPr>
          </w:p>
          <w:p w14:paraId="3E542FD4" w14:textId="7A7DBBA2" w:rsidR="00703C7A" w:rsidRDefault="00703C7A" w:rsidP="00CD4788">
            <w:pPr>
              <w:widowControl w:val="0"/>
              <w:autoSpaceDE w:val="0"/>
              <w:autoSpaceDN w:val="0"/>
              <w:adjustRightInd w:val="0"/>
              <w:rPr>
                <w:rFonts w:ascii="Times" w:hAnsi="Times" w:cs="Times"/>
                <w:sz w:val="21"/>
                <w:szCs w:val="21"/>
                <w:lang w:val="en-US"/>
              </w:rPr>
            </w:pPr>
            <w:r w:rsidRPr="00404BCE">
              <w:rPr>
                <w:rFonts w:ascii="Times" w:hAnsi="Times" w:cs="Times"/>
                <w:sz w:val="21"/>
                <w:szCs w:val="21"/>
                <w:lang w:val="en-US"/>
              </w:rPr>
              <w:t>ADDRESS OF HEAD OFFICE (Country, City, Postcode E-Mail, Phone):</w:t>
            </w:r>
          </w:p>
          <w:p w14:paraId="44942E56" w14:textId="77777777" w:rsidR="006C4BAC" w:rsidRPr="00404BCE" w:rsidRDefault="006C4BAC" w:rsidP="00CD4788">
            <w:pPr>
              <w:widowControl w:val="0"/>
              <w:autoSpaceDE w:val="0"/>
              <w:autoSpaceDN w:val="0"/>
              <w:adjustRightInd w:val="0"/>
              <w:rPr>
                <w:rFonts w:ascii="Times" w:hAnsi="Times" w:cs="Times"/>
                <w:sz w:val="21"/>
                <w:szCs w:val="21"/>
                <w:lang w:val="en-US"/>
              </w:rPr>
            </w:pPr>
          </w:p>
          <w:p w14:paraId="3EBB9CBA" w14:textId="77777777" w:rsidR="00703C7A" w:rsidRPr="00404BCE" w:rsidRDefault="00703C7A" w:rsidP="00CD4788">
            <w:pPr>
              <w:widowControl w:val="0"/>
              <w:autoSpaceDE w:val="0"/>
              <w:autoSpaceDN w:val="0"/>
              <w:adjustRightInd w:val="0"/>
              <w:rPr>
                <w:rFonts w:ascii="Times" w:hAnsi="Times" w:cs="Times"/>
                <w:sz w:val="21"/>
                <w:szCs w:val="21"/>
                <w:lang w:val="en-US"/>
              </w:rPr>
            </w:pPr>
          </w:p>
          <w:p w14:paraId="3E7854B3" w14:textId="77777777" w:rsidR="00703C7A" w:rsidRPr="00404BCE" w:rsidRDefault="00703C7A" w:rsidP="00CD4788">
            <w:pPr>
              <w:widowControl w:val="0"/>
              <w:autoSpaceDE w:val="0"/>
              <w:autoSpaceDN w:val="0"/>
              <w:adjustRightInd w:val="0"/>
              <w:rPr>
                <w:rFonts w:ascii="Times" w:hAnsi="Times" w:cs="Times"/>
                <w:sz w:val="21"/>
                <w:szCs w:val="21"/>
                <w:lang w:val="en-US"/>
              </w:rPr>
            </w:pPr>
          </w:p>
        </w:tc>
      </w:tr>
    </w:tbl>
    <w:p w14:paraId="6C3B73B2" w14:textId="77777777" w:rsidR="00703C7A" w:rsidRDefault="00703C7A" w:rsidP="00703C7A">
      <w:pPr>
        <w:widowControl w:val="0"/>
        <w:autoSpaceDE w:val="0"/>
        <w:autoSpaceDN w:val="0"/>
        <w:adjustRightInd w:val="0"/>
        <w:rPr>
          <w:rFonts w:ascii="Times" w:hAnsi="Times" w:cs="Times"/>
          <w:sz w:val="21"/>
          <w:szCs w:val="21"/>
          <w:lang w:val="en-US"/>
        </w:rPr>
      </w:pPr>
    </w:p>
    <w:p w14:paraId="3FD2616F" w14:textId="77777777" w:rsidR="00703C7A" w:rsidRDefault="00703C7A" w:rsidP="00703C7A">
      <w:pPr>
        <w:widowControl w:val="0"/>
        <w:autoSpaceDE w:val="0"/>
        <w:autoSpaceDN w:val="0"/>
        <w:adjustRightInd w:val="0"/>
        <w:rPr>
          <w:rFonts w:ascii="Times" w:hAnsi="Times" w:cs="Times"/>
          <w:sz w:val="21"/>
          <w:szCs w:val="2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tblGrid>
      <w:tr w:rsidR="00703C7A" w:rsidRPr="00404BCE" w14:paraId="4740945F" w14:textId="77777777" w:rsidTr="00CD4788">
        <w:trPr>
          <w:trHeight w:val="215"/>
        </w:trPr>
        <w:tc>
          <w:tcPr>
            <w:tcW w:w="4788" w:type="dxa"/>
            <w:shd w:val="clear" w:color="auto" w:fill="auto"/>
          </w:tcPr>
          <w:p w14:paraId="04F0BD37" w14:textId="77777777" w:rsidR="00703C7A" w:rsidRPr="00404BCE" w:rsidRDefault="00703C7A" w:rsidP="00CD4788">
            <w:pPr>
              <w:widowControl w:val="0"/>
              <w:autoSpaceDE w:val="0"/>
              <w:autoSpaceDN w:val="0"/>
              <w:adjustRightInd w:val="0"/>
              <w:rPr>
                <w:rFonts w:ascii="Times" w:hAnsi="Times" w:cs="Times"/>
                <w:sz w:val="21"/>
                <w:szCs w:val="21"/>
                <w:lang w:val="en-US"/>
              </w:rPr>
            </w:pPr>
            <w:r w:rsidRPr="00404BCE">
              <w:rPr>
                <w:rFonts w:ascii="Times" w:hAnsi="Times" w:cs="Times"/>
                <w:sz w:val="21"/>
                <w:szCs w:val="21"/>
                <w:lang w:val="en-US"/>
              </w:rPr>
              <w:t>DATE</w:t>
            </w:r>
          </w:p>
          <w:p w14:paraId="22978AF3" w14:textId="77777777" w:rsidR="00703C7A" w:rsidRPr="00404BCE" w:rsidRDefault="00703C7A" w:rsidP="00CD4788">
            <w:pPr>
              <w:widowControl w:val="0"/>
              <w:autoSpaceDE w:val="0"/>
              <w:autoSpaceDN w:val="0"/>
              <w:adjustRightInd w:val="0"/>
              <w:rPr>
                <w:rFonts w:ascii="Times" w:hAnsi="Times" w:cs="Times"/>
                <w:sz w:val="21"/>
                <w:szCs w:val="21"/>
                <w:lang w:val="en-US"/>
              </w:rPr>
            </w:pPr>
          </w:p>
          <w:p w14:paraId="2ABA46F3" w14:textId="77777777" w:rsidR="00703C7A" w:rsidRPr="00404BCE" w:rsidRDefault="00703C7A" w:rsidP="00CD4788">
            <w:pPr>
              <w:widowControl w:val="0"/>
              <w:autoSpaceDE w:val="0"/>
              <w:autoSpaceDN w:val="0"/>
              <w:adjustRightInd w:val="0"/>
              <w:rPr>
                <w:rFonts w:ascii="Times" w:hAnsi="Times" w:cs="Times"/>
                <w:sz w:val="21"/>
                <w:szCs w:val="21"/>
                <w:lang w:val="en-US"/>
              </w:rPr>
            </w:pPr>
          </w:p>
        </w:tc>
      </w:tr>
    </w:tbl>
    <w:p w14:paraId="1388CDEA" w14:textId="77777777" w:rsidR="00703C7A" w:rsidRPr="00F80D44" w:rsidRDefault="00703C7A" w:rsidP="00703C7A">
      <w:pPr>
        <w:widowControl w:val="0"/>
        <w:autoSpaceDE w:val="0"/>
        <w:autoSpaceDN w:val="0"/>
        <w:adjustRightInd w:val="0"/>
        <w:rPr>
          <w:rFonts w:ascii="Times" w:hAnsi="Times" w:cs="Times"/>
          <w:sz w:val="21"/>
          <w:szCs w:val="21"/>
          <w:lang w:val="en-US"/>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tblGrid>
      <w:tr w:rsidR="00703C7A" w:rsidRPr="00404BCE" w14:paraId="2F21CDB4" w14:textId="77777777" w:rsidTr="00CD4788">
        <w:tc>
          <w:tcPr>
            <w:tcW w:w="4788" w:type="dxa"/>
            <w:shd w:val="clear" w:color="auto" w:fill="auto"/>
          </w:tcPr>
          <w:p w14:paraId="025055D7" w14:textId="77777777" w:rsidR="00703C7A" w:rsidRPr="00404BCE" w:rsidRDefault="00703C7A" w:rsidP="00CD4788">
            <w:pPr>
              <w:widowControl w:val="0"/>
              <w:autoSpaceDE w:val="0"/>
              <w:autoSpaceDN w:val="0"/>
              <w:adjustRightInd w:val="0"/>
              <w:rPr>
                <w:rFonts w:ascii="Times" w:hAnsi="Times" w:cs="Times"/>
                <w:lang w:val="en-US"/>
              </w:rPr>
            </w:pPr>
            <w:r w:rsidRPr="00404BCE">
              <w:rPr>
                <w:rFonts w:ascii="Times" w:hAnsi="Times" w:cs="Times"/>
                <w:sz w:val="21"/>
                <w:szCs w:val="21"/>
                <w:lang w:val="en-US"/>
              </w:rPr>
              <w:t>SIGNATURE OF AUTHORISED REPRESENTATIVE</w:t>
            </w:r>
          </w:p>
          <w:p w14:paraId="5EF9C5B0" w14:textId="77777777" w:rsidR="00703C7A" w:rsidRPr="00404BCE" w:rsidRDefault="00703C7A" w:rsidP="00CD4788">
            <w:pPr>
              <w:widowControl w:val="0"/>
              <w:autoSpaceDE w:val="0"/>
              <w:autoSpaceDN w:val="0"/>
              <w:adjustRightInd w:val="0"/>
              <w:rPr>
                <w:rFonts w:ascii="Times" w:hAnsi="Times" w:cs="Times"/>
                <w:lang w:val="en-US"/>
              </w:rPr>
            </w:pPr>
          </w:p>
        </w:tc>
      </w:tr>
      <w:tr w:rsidR="00703C7A" w:rsidRPr="00404BCE" w14:paraId="0EE5E9CE" w14:textId="77777777" w:rsidTr="00CD4788">
        <w:trPr>
          <w:trHeight w:val="467"/>
        </w:trPr>
        <w:tc>
          <w:tcPr>
            <w:tcW w:w="4788" w:type="dxa"/>
            <w:shd w:val="clear" w:color="auto" w:fill="auto"/>
          </w:tcPr>
          <w:p w14:paraId="3EDD37ED" w14:textId="77777777" w:rsidR="00703C7A" w:rsidRPr="00404BCE" w:rsidRDefault="00703C7A" w:rsidP="00CD4788">
            <w:pPr>
              <w:widowControl w:val="0"/>
              <w:autoSpaceDE w:val="0"/>
              <w:autoSpaceDN w:val="0"/>
              <w:adjustRightInd w:val="0"/>
              <w:rPr>
                <w:rFonts w:ascii="Times" w:hAnsi="Times" w:cs="Times"/>
                <w:sz w:val="21"/>
                <w:szCs w:val="21"/>
                <w:lang w:val="en-US"/>
              </w:rPr>
            </w:pPr>
          </w:p>
          <w:p w14:paraId="47B74827" w14:textId="77777777" w:rsidR="00703C7A" w:rsidRPr="00404BCE" w:rsidRDefault="00703C7A" w:rsidP="00CD4788">
            <w:pPr>
              <w:widowControl w:val="0"/>
              <w:autoSpaceDE w:val="0"/>
              <w:autoSpaceDN w:val="0"/>
              <w:adjustRightInd w:val="0"/>
              <w:rPr>
                <w:rFonts w:ascii="Times" w:hAnsi="Times" w:cs="Times"/>
                <w:sz w:val="21"/>
                <w:szCs w:val="21"/>
                <w:lang w:val="en-US"/>
              </w:rPr>
            </w:pPr>
            <w:r w:rsidRPr="00404BCE">
              <w:rPr>
                <w:rFonts w:ascii="Times" w:hAnsi="Times" w:cs="Times"/>
                <w:sz w:val="21"/>
                <w:szCs w:val="21"/>
                <w:lang w:val="en-US"/>
              </w:rPr>
              <w:t xml:space="preserve">STAMP </w:t>
            </w:r>
          </w:p>
          <w:p w14:paraId="5D57DDD4" w14:textId="77777777" w:rsidR="00703C7A" w:rsidRPr="00404BCE" w:rsidRDefault="00703C7A" w:rsidP="00CD4788">
            <w:pPr>
              <w:widowControl w:val="0"/>
              <w:autoSpaceDE w:val="0"/>
              <w:autoSpaceDN w:val="0"/>
              <w:adjustRightInd w:val="0"/>
              <w:rPr>
                <w:rFonts w:ascii="Times" w:hAnsi="Times" w:cs="Times"/>
                <w:sz w:val="21"/>
                <w:szCs w:val="21"/>
                <w:lang w:val="en-US"/>
              </w:rPr>
            </w:pPr>
          </w:p>
        </w:tc>
      </w:tr>
    </w:tbl>
    <w:p w14:paraId="14D50245" w14:textId="241A3DA1" w:rsidR="00703C7A" w:rsidRDefault="00703C7A" w:rsidP="00703C7A">
      <w:pPr>
        <w:keepNext/>
        <w:spacing w:before="240"/>
        <w:jc w:val="both"/>
        <w:outlineLvl w:val="0"/>
        <w:rPr>
          <w:rFonts w:ascii="Times New Roman" w:hAnsi="Times New Roman"/>
          <w:b/>
        </w:rPr>
      </w:pPr>
      <w:r>
        <w:rPr>
          <w:rFonts w:ascii="Times New Roman" w:hAnsi="Times New Roman"/>
          <w:b/>
        </w:rPr>
        <w:br w:type="page"/>
      </w:r>
      <w:r w:rsidRPr="0017401E">
        <w:rPr>
          <w:rFonts w:ascii="Times New Roman" w:hAnsi="Times New Roman"/>
          <w:b/>
        </w:rPr>
        <w:lastRenderedPageBreak/>
        <w:tab/>
        <w:t>ECONOMIC AND FINANCIAL CAPACITY</w:t>
      </w:r>
    </w:p>
    <w:p w14:paraId="1DBB159E" w14:textId="77777777" w:rsidR="0098415F" w:rsidRPr="0017401E" w:rsidRDefault="0098415F" w:rsidP="00703C7A">
      <w:pPr>
        <w:keepNext/>
        <w:spacing w:before="240"/>
        <w:jc w:val="both"/>
        <w:outlineLvl w:val="0"/>
        <w:rPr>
          <w:rFonts w:ascii="Times New Roman" w:hAnsi="Times New Roman"/>
          <w:b/>
        </w:rPr>
      </w:pPr>
    </w:p>
    <w:p w14:paraId="4AC4CF42" w14:textId="77777777" w:rsidR="00703C7A" w:rsidRPr="00703C7A" w:rsidRDefault="00703C7A" w:rsidP="00703C7A">
      <w:pPr>
        <w:keepNext/>
        <w:keepLines/>
        <w:widowControl w:val="0"/>
        <w:jc w:val="both"/>
        <w:rPr>
          <w:rFonts w:ascii="Times New Roman" w:hAnsi="Times New Roman"/>
          <w:sz w:val="22"/>
          <w:szCs w:val="22"/>
          <w:lang w:val="en-US"/>
        </w:rPr>
      </w:pPr>
      <w:r w:rsidRPr="00703C7A">
        <w:rPr>
          <w:rFonts w:ascii="Times New Roman" w:hAnsi="Times New Roman"/>
          <w:sz w:val="22"/>
          <w:szCs w:val="22"/>
          <w:lang w:val="en-US"/>
        </w:rPr>
        <w:t>Please complete the following table with financial data based on the entity’s annual accounts. The figures in all columns must be calculated on the same basis to allow for a direct year-on-year comparison (if the basis has changed, an explanation of the change must be provided as a footnote to the table). Any other clarification or explanation deemed necessary may also be provided. If the applicant is a public body, provide equivalent information.</w:t>
      </w:r>
    </w:p>
    <w:tbl>
      <w:tblPr>
        <w:tblW w:w="97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6"/>
        <w:gridCol w:w="1668"/>
        <w:gridCol w:w="1793"/>
        <w:gridCol w:w="2084"/>
        <w:gridCol w:w="1867"/>
      </w:tblGrid>
      <w:tr w:rsidR="00703C7A" w:rsidRPr="0017401E" w14:paraId="3ED70502" w14:textId="77777777" w:rsidTr="00CD4788">
        <w:trPr>
          <w:trHeight w:val="1023"/>
          <w:jc w:val="center"/>
        </w:trPr>
        <w:tc>
          <w:tcPr>
            <w:tcW w:w="2376" w:type="dxa"/>
            <w:tcBorders>
              <w:top w:val="single" w:sz="4" w:space="0" w:color="auto"/>
              <w:left w:val="single" w:sz="4" w:space="0" w:color="auto"/>
              <w:bottom w:val="single" w:sz="6" w:space="0" w:color="auto"/>
              <w:right w:val="single" w:sz="4" w:space="0" w:color="auto"/>
            </w:tcBorders>
            <w:shd w:val="pct5" w:color="auto" w:fill="FFFFFF"/>
            <w:vAlign w:val="center"/>
          </w:tcPr>
          <w:p w14:paraId="7B4FE7AC" w14:textId="77777777" w:rsidR="00703C7A" w:rsidRPr="0017401E" w:rsidRDefault="00703C7A" w:rsidP="00CD4788">
            <w:pPr>
              <w:widowControl w:val="0"/>
              <w:spacing w:before="60" w:after="60"/>
              <w:jc w:val="center"/>
              <w:rPr>
                <w:rFonts w:ascii="Times New Roman" w:hAnsi="Times New Roman"/>
                <w:b/>
                <w:sz w:val="22"/>
                <w:szCs w:val="22"/>
              </w:rPr>
            </w:pPr>
            <w:r w:rsidRPr="0017401E">
              <w:rPr>
                <w:rFonts w:ascii="Times New Roman" w:hAnsi="Times New Roman"/>
                <w:b/>
                <w:sz w:val="22"/>
                <w:szCs w:val="22"/>
              </w:rPr>
              <w:t>Financial data</w:t>
            </w:r>
          </w:p>
        </w:tc>
        <w:tc>
          <w:tcPr>
            <w:tcW w:w="1668" w:type="dxa"/>
            <w:tcBorders>
              <w:top w:val="single" w:sz="4" w:space="0" w:color="auto"/>
              <w:left w:val="single" w:sz="4" w:space="0" w:color="auto"/>
              <w:bottom w:val="single" w:sz="4" w:space="0" w:color="auto"/>
              <w:right w:val="single" w:sz="4" w:space="0" w:color="auto"/>
            </w:tcBorders>
            <w:shd w:val="pct5" w:color="auto" w:fill="FFFFFF"/>
            <w:vAlign w:val="center"/>
          </w:tcPr>
          <w:p w14:paraId="4377A360" w14:textId="77777777" w:rsidR="00703C7A" w:rsidRPr="0017401E" w:rsidRDefault="00703C7A" w:rsidP="00CD4788">
            <w:pPr>
              <w:widowControl w:val="0"/>
              <w:spacing w:before="60" w:after="60" w:line="276" w:lineRule="auto"/>
              <w:jc w:val="center"/>
              <w:rPr>
                <w:rFonts w:ascii="Times New Roman" w:hAnsi="Times New Roman"/>
                <w:b/>
                <w:sz w:val="22"/>
                <w:szCs w:val="22"/>
              </w:rPr>
            </w:pPr>
            <w:r w:rsidRPr="0054262D">
              <w:rPr>
                <w:rFonts w:ascii="Times New Roman" w:hAnsi="Times New Roman"/>
                <w:b/>
                <w:sz w:val="22"/>
                <w:szCs w:val="22"/>
              </w:rPr>
              <w:t>20</w:t>
            </w:r>
            <w:r>
              <w:rPr>
                <w:rFonts w:ascii="Times New Roman" w:hAnsi="Times New Roman"/>
                <w:b/>
                <w:sz w:val="22"/>
                <w:szCs w:val="22"/>
              </w:rPr>
              <w:t>17</w:t>
            </w:r>
            <w:r w:rsidRPr="0017401E">
              <w:rPr>
                <w:rFonts w:ascii="Times New Roman" w:hAnsi="Times New Roman"/>
                <w:b/>
                <w:sz w:val="22"/>
                <w:szCs w:val="22"/>
              </w:rPr>
              <w:br/>
            </w:r>
          </w:p>
        </w:tc>
        <w:tc>
          <w:tcPr>
            <w:tcW w:w="1793" w:type="dxa"/>
            <w:tcBorders>
              <w:top w:val="single" w:sz="4" w:space="0" w:color="auto"/>
              <w:left w:val="single" w:sz="4" w:space="0" w:color="auto"/>
              <w:bottom w:val="single" w:sz="6" w:space="0" w:color="auto"/>
            </w:tcBorders>
            <w:shd w:val="pct5" w:color="auto" w:fill="FFFFFF"/>
            <w:vAlign w:val="center"/>
          </w:tcPr>
          <w:p w14:paraId="5FC3774F" w14:textId="77777777" w:rsidR="00703C7A" w:rsidRPr="0054262D" w:rsidRDefault="00703C7A" w:rsidP="00CD4788">
            <w:pPr>
              <w:widowControl w:val="0"/>
              <w:spacing w:before="60" w:after="60" w:line="276" w:lineRule="auto"/>
              <w:jc w:val="center"/>
              <w:rPr>
                <w:rFonts w:ascii="Times New Roman" w:hAnsi="Times New Roman"/>
                <w:b/>
                <w:sz w:val="22"/>
                <w:szCs w:val="22"/>
                <w:vertAlign w:val="superscript"/>
              </w:rPr>
            </w:pPr>
            <w:r w:rsidRPr="0054262D">
              <w:rPr>
                <w:rFonts w:ascii="Times New Roman" w:hAnsi="Times New Roman"/>
                <w:b/>
                <w:sz w:val="22"/>
                <w:szCs w:val="22"/>
              </w:rPr>
              <w:t>20</w:t>
            </w:r>
            <w:r>
              <w:rPr>
                <w:rFonts w:ascii="Times New Roman" w:hAnsi="Times New Roman"/>
                <w:b/>
                <w:sz w:val="22"/>
                <w:szCs w:val="22"/>
              </w:rPr>
              <w:t>18</w:t>
            </w:r>
            <w:r w:rsidRPr="0017401E">
              <w:rPr>
                <w:rFonts w:ascii="Times New Roman" w:hAnsi="Times New Roman"/>
                <w:b/>
                <w:sz w:val="22"/>
                <w:szCs w:val="22"/>
              </w:rPr>
              <w:br/>
            </w:r>
          </w:p>
        </w:tc>
        <w:tc>
          <w:tcPr>
            <w:tcW w:w="2084" w:type="dxa"/>
            <w:tcBorders>
              <w:top w:val="single" w:sz="4" w:space="0" w:color="auto"/>
              <w:bottom w:val="single" w:sz="6" w:space="0" w:color="auto"/>
            </w:tcBorders>
            <w:shd w:val="pct5" w:color="auto" w:fill="FFFFFF"/>
            <w:vAlign w:val="center"/>
          </w:tcPr>
          <w:p w14:paraId="68C4FEF1" w14:textId="77777777" w:rsidR="00703C7A" w:rsidRDefault="00703C7A" w:rsidP="00CD4788">
            <w:pPr>
              <w:widowControl w:val="0"/>
              <w:spacing w:after="60"/>
              <w:jc w:val="center"/>
              <w:rPr>
                <w:rFonts w:ascii="Times New Roman" w:hAnsi="Times New Roman"/>
                <w:b/>
                <w:sz w:val="22"/>
                <w:szCs w:val="22"/>
              </w:rPr>
            </w:pPr>
            <w:r>
              <w:rPr>
                <w:rFonts w:ascii="Times New Roman" w:hAnsi="Times New Roman"/>
                <w:b/>
                <w:sz w:val="22"/>
                <w:szCs w:val="22"/>
              </w:rPr>
              <w:t>2019</w:t>
            </w:r>
          </w:p>
          <w:p w14:paraId="68755D4F" w14:textId="77777777" w:rsidR="00703C7A" w:rsidRPr="0017401E" w:rsidRDefault="00703C7A" w:rsidP="00CD4788">
            <w:pPr>
              <w:widowControl w:val="0"/>
              <w:spacing w:after="60"/>
              <w:jc w:val="center"/>
              <w:rPr>
                <w:rFonts w:ascii="Times New Roman" w:hAnsi="Times New Roman"/>
                <w:b/>
                <w:sz w:val="22"/>
                <w:szCs w:val="22"/>
              </w:rPr>
            </w:pPr>
          </w:p>
        </w:tc>
        <w:tc>
          <w:tcPr>
            <w:tcW w:w="1867" w:type="dxa"/>
            <w:tcBorders>
              <w:top w:val="single" w:sz="4" w:space="0" w:color="auto"/>
              <w:bottom w:val="single" w:sz="6" w:space="0" w:color="auto"/>
              <w:right w:val="single" w:sz="4" w:space="0" w:color="auto"/>
            </w:tcBorders>
            <w:shd w:val="pct5" w:color="auto" w:fill="FFFFFF"/>
            <w:vAlign w:val="center"/>
          </w:tcPr>
          <w:p w14:paraId="79897FE7" w14:textId="77777777" w:rsidR="00703C7A" w:rsidRPr="0017401E" w:rsidRDefault="00703C7A" w:rsidP="00CD4788">
            <w:pPr>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Average </w:t>
            </w:r>
            <w:r>
              <w:rPr>
                <w:rStyle w:val="FootnoteReference"/>
                <w:rFonts w:ascii="Times New Roman" w:hAnsi="Times New Roman"/>
                <w:b/>
                <w:sz w:val="22"/>
                <w:szCs w:val="22"/>
              </w:rPr>
              <w:footnoteReference w:id="1"/>
            </w:r>
          </w:p>
          <w:p w14:paraId="2AFCC9D0" w14:textId="77777777" w:rsidR="00703C7A" w:rsidRPr="0017401E" w:rsidRDefault="00703C7A" w:rsidP="00CD4788">
            <w:pPr>
              <w:widowControl w:val="0"/>
              <w:spacing w:before="60" w:after="60"/>
              <w:jc w:val="center"/>
              <w:rPr>
                <w:rFonts w:ascii="Times New Roman" w:hAnsi="Times New Roman"/>
                <w:b/>
                <w:sz w:val="22"/>
                <w:szCs w:val="22"/>
              </w:rPr>
            </w:pPr>
          </w:p>
        </w:tc>
      </w:tr>
      <w:tr w:rsidR="00703C7A" w:rsidRPr="0017401E" w14:paraId="64F3B12E" w14:textId="77777777" w:rsidTr="00CD4788">
        <w:trPr>
          <w:cantSplit/>
          <w:trHeight w:val="1381"/>
          <w:jc w:val="center"/>
        </w:trPr>
        <w:tc>
          <w:tcPr>
            <w:tcW w:w="2376" w:type="dxa"/>
            <w:tcBorders>
              <w:top w:val="single" w:sz="6" w:space="0" w:color="auto"/>
              <w:left w:val="single" w:sz="4" w:space="0" w:color="auto"/>
              <w:bottom w:val="single" w:sz="4" w:space="0" w:color="auto"/>
            </w:tcBorders>
            <w:vAlign w:val="center"/>
          </w:tcPr>
          <w:p w14:paraId="59E7EC66" w14:textId="77777777" w:rsidR="00703C7A" w:rsidRPr="0017401E" w:rsidRDefault="00703C7A" w:rsidP="00CD4788">
            <w:pPr>
              <w:widowControl w:val="0"/>
              <w:spacing w:before="60" w:after="60"/>
              <w:rPr>
                <w:rFonts w:ascii="Times New Roman" w:hAnsi="Times New Roman"/>
                <w:sz w:val="22"/>
                <w:szCs w:val="22"/>
              </w:rPr>
            </w:pPr>
            <w:r w:rsidRPr="0017401E">
              <w:rPr>
                <w:rFonts w:ascii="Times New Roman" w:hAnsi="Times New Roman"/>
                <w:sz w:val="22"/>
                <w:szCs w:val="22"/>
              </w:rPr>
              <w:t>Annual turnover</w:t>
            </w:r>
          </w:p>
        </w:tc>
        <w:tc>
          <w:tcPr>
            <w:tcW w:w="1668" w:type="dxa"/>
            <w:tcBorders>
              <w:top w:val="single" w:sz="4" w:space="0" w:color="auto"/>
              <w:bottom w:val="single" w:sz="4" w:space="0" w:color="auto"/>
            </w:tcBorders>
          </w:tcPr>
          <w:p w14:paraId="3164FA9E" w14:textId="77777777" w:rsidR="00703C7A" w:rsidRPr="0017401E" w:rsidRDefault="00703C7A" w:rsidP="00CD4788">
            <w:pPr>
              <w:widowControl w:val="0"/>
              <w:spacing w:before="60" w:after="60"/>
              <w:rPr>
                <w:rFonts w:ascii="Times New Roman" w:hAnsi="Times New Roman"/>
                <w:sz w:val="22"/>
                <w:szCs w:val="22"/>
              </w:rPr>
            </w:pPr>
          </w:p>
        </w:tc>
        <w:tc>
          <w:tcPr>
            <w:tcW w:w="1793" w:type="dxa"/>
            <w:tcBorders>
              <w:top w:val="single" w:sz="6" w:space="0" w:color="auto"/>
              <w:bottom w:val="single" w:sz="4" w:space="0" w:color="auto"/>
            </w:tcBorders>
            <w:vAlign w:val="center"/>
          </w:tcPr>
          <w:p w14:paraId="09EF5904" w14:textId="77777777" w:rsidR="00703C7A" w:rsidRPr="0017401E" w:rsidRDefault="00703C7A" w:rsidP="00CD4788">
            <w:pPr>
              <w:widowControl w:val="0"/>
              <w:spacing w:before="60" w:after="60"/>
              <w:rPr>
                <w:rFonts w:ascii="Times New Roman" w:hAnsi="Times New Roman"/>
                <w:sz w:val="22"/>
                <w:szCs w:val="22"/>
              </w:rPr>
            </w:pPr>
          </w:p>
        </w:tc>
        <w:tc>
          <w:tcPr>
            <w:tcW w:w="2084" w:type="dxa"/>
            <w:tcBorders>
              <w:top w:val="single" w:sz="6" w:space="0" w:color="auto"/>
              <w:bottom w:val="single" w:sz="4" w:space="0" w:color="auto"/>
            </w:tcBorders>
            <w:vAlign w:val="center"/>
          </w:tcPr>
          <w:p w14:paraId="3E36AB38" w14:textId="77777777" w:rsidR="00703C7A" w:rsidRPr="0017401E" w:rsidRDefault="00703C7A" w:rsidP="00CD4788">
            <w:pPr>
              <w:widowControl w:val="0"/>
              <w:spacing w:before="60" w:after="60"/>
              <w:rPr>
                <w:rFonts w:ascii="Times New Roman" w:hAnsi="Times New Roman"/>
                <w:sz w:val="22"/>
                <w:szCs w:val="22"/>
              </w:rPr>
            </w:pPr>
          </w:p>
        </w:tc>
        <w:tc>
          <w:tcPr>
            <w:tcW w:w="1867" w:type="dxa"/>
            <w:tcBorders>
              <w:top w:val="single" w:sz="6" w:space="0" w:color="auto"/>
              <w:bottom w:val="single" w:sz="4" w:space="0" w:color="auto"/>
              <w:right w:val="single" w:sz="4" w:space="0" w:color="auto"/>
            </w:tcBorders>
            <w:vAlign w:val="center"/>
          </w:tcPr>
          <w:p w14:paraId="52536918" w14:textId="77777777" w:rsidR="00703C7A" w:rsidRPr="0017401E" w:rsidRDefault="00703C7A" w:rsidP="00CD4788">
            <w:pPr>
              <w:widowControl w:val="0"/>
              <w:spacing w:before="60" w:after="60"/>
              <w:rPr>
                <w:rFonts w:ascii="Times New Roman" w:hAnsi="Times New Roman"/>
                <w:sz w:val="22"/>
                <w:szCs w:val="22"/>
              </w:rPr>
            </w:pPr>
          </w:p>
        </w:tc>
      </w:tr>
    </w:tbl>
    <w:p w14:paraId="39032E04" w14:textId="615BD48A" w:rsidR="00703C7A" w:rsidRDefault="00703C7A" w:rsidP="001040C8">
      <w:pPr>
        <w:ind w:firstLine="720"/>
        <w:jc w:val="both"/>
        <w:rPr>
          <w:lang w:val="en-GB"/>
        </w:rPr>
      </w:pPr>
    </w:p>
    <w:p w14:paraId="1AF59078" w14:textId="59B4195E" w:rsidR="00703C7A" w:rsidRDefault="00703C7A" w:rsidP="001040C8">
      <w:pPr>
        <w:ind w:firstLine="720"/>
        <w:jc w:val="both"/>
        <w:rPr>
          <w:lang w:val="en-GB"/>
        </w:rPr>
      </w:pPr>
    </w:p>
    <w:p w14:paraId="6D3E19D1" w14:textId="02714BA2" w:rsidR="00703C7A" w:rsidRDefault="00703C7A" w:rsidP="001040C8">
      <w:pPr>
        <w:ind w:firstLine="720"/>
        <w:jc w:val="both"/>
        <w:rPr>
          <w:lang w:val="en-GB"/>
        </w:rPr>
      </w:pPr>
    </w:p>
    <w:p w14:paraId="4F6F3E1F" w14:textId="79AF14E9" w:rsidR="00703C7A" w:rsidRDefault="00703C7A" w:rsidP="001040C8">
      <w:pPr>
        <w:ind w:firstLine="720"/>
        <w:jc w:val="both"/>
        <w:rPr>
          <w:lang w:val="en-GB"/>
        </w:rPr>
      </w:pPr>
    </w:p>
    <w:p w14:paraId="4CC223D5" w14:textId="4EE57F84" w:rsidR="00703C7A" w:rsidRDefault="00703C7A" w:rsidP="001040C8">
      <w:pPr>
        <w:ind w:firstLine="720"/>
        <w:jc w:val="both"/>
        <w:rPr>
          <w:lang w:val="en-GB"/>
        </w:rPr>
      </w:pPr>
    </w:p>
    <w:p w14:paraId="5559BC53" w14:textId="6E9AA007" w:rsidR="00703C7A" w:rsidRDefault="00703C7A" w:rsidP="001040C8">
      <w:pPr>
        <w:ind w:firstLine="720"/>
        <w:jc w:val="both"/>
        <w:rPr>
          <w:lang w:val="en-GB"/>
        </w:rPr>
      </w:pPr>
    </w:p>
    <w:p w14:paraId="3CFA319E" w14:textId="654E44A7" w:rsidR="00703C7A" w:rsidRDefault="00703C7A" w:rsidP="001040C8">
      <w:pPr>
        <w:ind w:firstLine="720"/>
        <w:jc w:val="both"/>
        <w:rPr>
          <w:lang w:val="en-GB"/>
        </w:rPr>
      </w:pPr>
    </w:p>
    <w:p w14:paraId="06AC94BC" w14:textId="25D2B083" w:rsidR="00703C7A" w:rsidRDefault="00703C7A" w:rsidP="001040C8">
      <w:pPr>
        <w:ind w:firstLine="720"/>
        <w:jc w:val="both"/>
        <w:rPr>
          <w:lang w:val="en-GB"/>
        </w:rPr>
      </w:pPr>
    </w:p>
    <w:p w14:paraId="1ECA5E9E" w14:textId="549CA2BF" w:rsidR="00703C7A" w:rsidRDefault="00703C7A" w:rsidP="001040C8">
      <w:pPr>
        <w:ind w:firstLine="720"/>
        <w:jc w:val="both"/>
        <w:rPr>
          <w:lang w:val="en-GB"/>
        </w:rPr>
      </w:pPr>
    </w:p>
    <w:p w14:paraId="181C60F1" w14:textId="13BFB214" w:rsidR="00703C7A" w:rsidRDefault="00703C7A" w:rsidP="001040C8">
      <w:pPr>
        <w:ind w:firstLine="720"/>
        <w:jc w:val="both"/>
        <w:rPr>
          <w:lang w:val="en-GB"/>
        </w:rPr>
      </w:pPr>
    </w:p>
    <w:p w14:paraId="3C1F6968" w14:textId="1C1B80D7" w:rsidR="00703C7A" w:rsidRDefault="00703C7A" w:rsidP="001040C8">
      <w:pPr>
        <w:ind w:firstLine="720"/>
        <w:jc w:val="both"/>
        <w:rPr>
          <w:lang w:val="en-GB"/>
        </w:rPr>
      </w:pPr>
    </w:p>
    <w:p w14:paraId="662A8B93" w14:textId="09396D95" w:rsidR="00703C7A" w:rsidRDefault="00703C7A" w:rsidP="001040C8">
      <w:pPr>
        <w:ind w:firstLine="720"/>
        <w:jc w:val="both"/>
        <w:rPr>
          <w:lang w:val="en-GB"/>
        </w:rPr>
      </w:pPr>
    </w:p>
    <w:p w14:paraId="7B2DA52C" w14:textId="21268418" w:rsidR="00703C7A" w:rsidRDefault="00703C7A" w:rsidP="001040C8">
      <w:pPr>
        <w:ind w:firstLine="720"/>
        <w:jc w:val="both"/>
        <w:rPr>
          <w:lang w:val="en-GB"/>
        </w:rPr>
      </w:pPr>
    </w:p>
    <w:p w14:paraId="5DA650FA" w14:textId="507D72DE" w:rsidR="00703C7A" w:rsidRDefault="00703C7A" w:rsidP="001040C8">
      <w:pPr>
        <w:ind w:firstLine="720"/>
        <w:jc w:val="both"/>
        <w:rPr>
          <w:lang w:val="en-GB"/>
        </w:rPr>
      </w:pPr>
    </w:p>
    <w:p w14:paraId="77AC85A3" w14:textId="308FB9FF" w:rsidR="00703C7A" w:rsidRDefault="00703C7A" w:rsidP="001040C8">
      <w:pPr>
        <w:ind w:firstLine="720"/>
        <w:jc w:val="both"/>
        <w:rPr>
          <w:lang w:val="en-GB"/>
        </w:rPr>
      </w:pPr>
    </w:p>
    <w:p w14:paraId="14DF482D" w14:textId="54E0A656" w:rsidR="00703C7A" w:rsidRDefault="00703C7A" w:rsidP="001040C8">
      <w:pPr>
        <w:ind w:firstLine="720"/>
        <w:jc w:val="both"/>
        <w:rPr>
          <w:lang w:val="en-GB"/>
        </w:rPr>
      </w:pPr>
    </w:p>
    <w:p w14:paraId="495A0FBA" w14:textId="1F1A2E49" w:rsidR="00703C7A" w:rsidRDefault="00703C7A" w:rsidP="001040C8">
      <w:pPr>
        <w:ind w:firstLine="720"/>
        <w:jc w:val="both"/>
        <w:rPr>
          <w:lang w:val="en-GB"/>
        </w:rPr>
      </w:pPr>
    </w:p>
    <w:p w14:paraId="4A6E6695" w14:textId="08624796" w:rsidR="00703C7A" w:rsidRDefault="00703C7A" w:rsidP="001040C8">
      <w:pPr>
        <w:ind w:firstLine="720"/>
        <w:jc w:val="both"/>
        <w:rPr>
          <w:lang w:val="en-GB"/>
        </w:rPr>
      </w:pPr>
    </w:p>
    <w:p w14:paraId="3D60F6B8" w14:textId="4BE5D7A5" w:rsidR="00703C7A" w:rsidRDefault="00703C7A" w:rsidP="001040C8">
      <w:pPr>
        <w:ind w:firstLine="720"/>
        <w:jc w:val="both"/>
        <w:rPr>
          <w:lang w:val="en-GB"/>
        </w:rPr>
      </w:pPr>
    </w:p>
    <w:p w14:paraId="4B8EB6DF" w14:textId="3D0A725D" w:rsidR="00703C7A" w:rsidRDefault="00703C7A" w:rsidP="001040C8">
      <w:pPr>
        <w:ind w:firstLine="720"/>
        <w:jc w:val="both"/>
        <w:rPr>
          <w:lang w:val="en-GB"/>
        </w:rPr>
      </w:pPr>
    </w:p>
    <w:p w14:paraId="54D21C19" w14:textId="1B8CBB68" w:rsidR="00703C7A" w:rsidRDefault="00703C7A" w:rsidP="001040C8">
      <w:pPr>
        <w:ind w:firstLine="720"/>
        <w:jc w:val="both"/>
        <w:rPr>
          <w:lang w:val="en-GB"/>
        </w:rPr>
      </w:pPr>
    </w:p>
    <w:p w14:paraId="00FE53D6" w14:textId="37E2DE0F" w:rsidR="00703C7A" w:rsidRDefault="00703C7A" w:rsidP="001040C8">
      <w:pPr>
        <w:ind w:firstLine="720"/>
        <w:jc w:val="both"/>
        <w:rPr>
          <w:lang w:val="en-GB"/>
        </w:rPr>
      </w:pPr>
    </w:p>
    <w:p w14:paraId="156DAA76" w14:textId="2B313AF9" w:rsidR="00703C7A" w:rsidRDefault="00703C7A" w:rsidP="001040C8">
      <w:pPr>
        <w:ind w:firstLine="720"/>
        <w:jc w:val="both"/>
        <w:rPr>
          <w:lang w:val="en-GB"/>
        </w:rPr>
      </w:pPr>
    </w:p>
    <w:p w14:paraId="1AB02E96" w14:textId="73F7F8F2" w:rsidR="00703C7A" w:rsidRDefault="00703C7A" w:rsidP="001040C8">
      <w:pPr>
        <w:ind w:firstLine="720"/>
        <w:jc w:val="both"/>
        <w:rPr>
          <w:lang w:val="en-GB"/>
        </w:rPr>
      </w:pPr>
    </w:p>
    <w:p w14:paraId="0B164E8F" w14:textId="71D07420" w:rsidR="00703C7A" w:rsidRDefault="00703C7A" w:rsidP="001040C8">
      <w:pPr>
        <w:ind w:firstLine="720"/>
        <w:jc w:val="both"/>
        <w:rPr>
          <w:lang w:val="en-GB"/>
        </w:rPr>
      </w:pPr>
    </w:p>
    <w:p w14:paraId="5A7F7502" w14:textId="2D3916DB" w:rsidR="00703C7A" w:rsidRDefault="00703C7A" w:rsidP="00703C7A">
      <w:pPr>
        <w:jc w:val="both"/>
        <w:rPr>
          <w:lang w:val="en-GB"/>
        </w:rPr>
      </w:pPr>
    </w:p>
    <w:p w14:paraId="54B0BAF8" w14:textId="1B0195C9" w:rsidR="00703C7A" w:rsidRDefault="00703C7A" w:rsidP="001040C8">
      <w:pPr>
        <w:ind w:firstLine="720"/>
        <w:jc w:val="both"/>
        <w:rPr>
          <w:lang w:val="en-GB"/>
        </w:rPr>
      </w:pPr>
    </w:p>
    <w:p w14:paraId="6188E4BE" w14:textId="77777777" w:rsidR="00703C7A" w:rsidRDefault="00703C7A" w:rsidP="00703C7A">
      <w:pPr>
        <w:tabs>
          <w:tab w:val="left" w:pos="426"/>
        </w:tabs>
        <w:spacing w:before="240"/>
        <w:outlineLvl w:val="0"/>
        <w:rPr>
          <w:rFonts w:ascii="Times New Roman" w:hAnsi="Times New Roman"/>
          <w:b/>
        </w:rPr>
      </w:pPr>
    </w:p>
    <w:p w14:paraId="5BBC40DC" w14:textId="77777777" w:rsidR="00703C7A" w:rsidRPr="00703C7A" w:rsidRDefault="00703C7A" w:rsidP="00703C7A">
      <w:pPr>
        <w:tabs>
          <w:tab w:val="left" w:pos="426"/>
        </w:tabs>
        <w:outlineLvl w:val="0"/>
        <w:rPr>
          <w:rFonts w:ascii="Times New Roman" w:hAnsi="Times New Roman"/>
          <w:b/>
          <w:lang w:val="en-US"/>
        </w:rPr>
      </w:pPr>
      <w:r w:rsidRPr="00703C7A">
        <w:rPr>
          <w:rFonts w:ascii="Times New Roman" w:hAnsi="Times New Roman"/>
          <w:b/>
          <w:lang w:val="en-US"/>
        </w:rPr>
        <w:t>5</w:t>
      </w:r>
      <w:r w:rsidRPr="00703C7A">
        <w:rPr>
          <w:rFonts w:ascii="Times New Roman" w:hAnsi="Times New Roman"/>
          <w:b/>
          <w:lang w:val="en-US"/>
        </w:rPr>
        <w:tab/>
        <w:t>CATEGORIES OF INTEREST</w:t>
      </w:r>
    </w:p>
    <w:p w14:paraId="60113114" w14:textId="77777777" w:rsidR="00703C7A" w:rsidRPr="00703C7A" w:rsidRDefault="00703C7A" w:rsidP="00703C7A">
      <w:pPr>
        <w:tabs>
          <w:tab w:val="left" w:pos="426"/>
        </w:tabs>
        <w:outlineLvl w:val="0"/>
        <w:rPr>
          <w:rFonts w:ascii="Times New Roman" w:hAnsi="Times New Roman"/>
          <w:b/>
          <w:lang w:val="en-US"/>
        </w:rPr>
      </w:pPr>
    </w:p>
    <w:p w14:paraId="0E94C175" w14:textId="77777777" w:rsidR="00703C7A" w:rsidRPr="00703C7A" w:rsidRDefault="00703C7A" w:rsidP="00703C7A">
      <w:pPr>
        <w:tabs>
          <w:tab w:val="left" w:pos="426"/>
        </w:tabs>
        <w:outlineLvl w:val="0"/>
        <w:rPr>
          <w:rFonts w:ascii="Times New Roman" w:hAnsi="Times New Roman"/>
          <w:bCs/>
          <w:sz w:val="22"/>
          <w:szCs w:val="22"/>
          <w:u w:val="single"/>
          <w:lang w:val="en-US"/>
        </w:rPr>
      </w:pPr>
      <w:r w:rsidRPr="00703C7A">
        <w:rPr>
          <w:rFonts w:ascii="Times New Roman" w:hAnsi="Times New Roman"/>
          <w:bCs/>
          <w:sz w:val="22"/>
          <w:szCs w:val="22"/>
          <w:lang w:val="en-US"/>
        </w:rPr>
        <w:t xml:space="preserve">Please fill the column “Category of interest” in correspondence to the Register’s activities where the entity would like to be registered: </w:t>
      </w:r>
      <w:r w:rsidRPr="00703C7A">
        <w:rPr>
          <w:rFonts w:ascii="Times New Roman" w:hAnsi="Times New Roman"/>
          <w:b/>
          <w:sz w:val="22"/>
          <w:szCs w:val="22"/>
          <w:u w:val="single"/>
          <w:lang w:val="en-US"/>
        </w:rPr>
        <w:t>Fill the column with a Y (yes) or N (no) and a signature or stamp</w:t>
      </w:r>
      <w:r w:rsidRPr="00703C7A">
        <w:rPr>
          <w:rFonts w:ascii="Times New Roman" w:hAnsi="Times New Roman"/>
          <w:bCs/>
          <w:sz w:val="22"/>
          <w:szCs w:val="22"/>
          <w:u w:val="single"/>
          <w:lang w:val="en-US"/>
        </w:rPr>
        <w:t>.</w:t>
      </w:r>
    </w:p>
    <w:p w14:paraId="7BCE5C46" w14:textId="77777777" w:rsidR="00703C7A" w:rsidRPr="00703C7A" w:rsidRDefault="00703C7A" w:rsidP="00703C7A">
      <w:pPr>
        <w:tabs>
          <w:tab w:val="left" w:pos="426"/>
        </w:tabs>
        <w:outlineLvl w:val="0"/>
        <w:rPr>
          <w:rFonts w:ascii="Times New Roman" w:hAnsi="Times New Roman"/>
          <w:bCs/>
          <w:sz w:val="22"/>
          <w:szCs w:val="22"/>
          <w:u w:val="single"/>
          <w:lang w:val="en-US"/>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2559"/>
        <w:gridCol w:w="3593"/>
        <w:gridCol w:w="2512"/>
      </w:tblGrid>
      <w:tr w:rsidR="00703C7A" w:rsidRPr="00860954" w14:paraId="20E8EC4A" w14:textId="77777777" w:rsidTr="00CD4788">
        <w:tc>
          <w:tcPr>
            <w:tcW w:w="9855" w:type="dxa"/>
            <w:gridSpan w:val="4"/>
            <w:shd w:val="clear" w:color="auto" w:fill="auto"/>
            <w:vAlign w:val="center"/>
          </w:tcPr>
          <w:p w14:paraId="36B6E12A" w14:textId="77777777" w:rsidR="00703C7A" w:rsidRPr="00860954" w:rsidRDefault="00703C7A" w:rsidP="00CD4788">
            <w:pPr>
              <w:pStyle w:val="BodyText"/>
              <w:spacing w:before="2" w:line="247" w:lineRule="auto"/>
              <w:ind w:left="215" w:right="491"/>
              <w:rPr>
                <w:rFonts w:ascii="Times New Roman" w:hAnsi="Times New Roman"/>
                <w:b w:val="0"/>
                <w:bCs/>
                <w:sz w:val="22"/>
                <w:szCs w:val="22"/>
              </w:rPr>
            </w:pPr>
            <w:r w:rsidRPr="00860954">
              <w:rPr>
                <w:rFonts w:ascii="Times New Roman" w:hAnsi="Times New Roman"/>
                <w:bCs/>
                <w:sz w:val="22"/>
                <w:szCs w:val="22"/>
              </w:rPr>
              <w:t>SERVICE CONTRACTS</w:t>
            </w:r>
          </w:p>
        </w:tc>
      </w:tr>
      <w:tr w:rsidR="00703C7A" w:rsidRPr="007B2738" w14:paraId="57512D6D" w14:textId="77777777" w:rsidTr="00CD4788">
        <w:tc>
          <w:tcPr>
            <w:tcW w:w="1191" w:type="dxa"/>
            <w:shd w:val="clear" w:color="auto" w:fill="auto"/>
          </w:tcPr>
          <w:p w14:paraId="22BD992B" w14:textId="77777777" w:rsidR="00703C7A" w:rsidRPr="00860954" w:rsidRDefault="00703C7A" w:rsidP="00CD4788">
            <w:pPr>
              <w:adjustRightInd w:val="0"/>
              <w:contextualSpacing/>
              <w:jc w:val="both"/>
              <w:rPr>
                <w:rFonts w:ascii="Times New Roman" w:hAnsi="Times New Roman"/>
                <w:b/>
                <w:bCs/>
                <w:color w:val="000000"/>
                <w:sz w:val="18"/>
                <w:szCs w:val="18"/>
              </w:rPr>
            </w:pPr>
            <w:r w:rsidRPr="00860954">
              <w:rPr>
                <w:rFonts w:ascii="Times New Roman" w:hAnsi="Times New Roman"/>
                <w:b/>
                <w:bCs/>
                <w:color w:val="000000"/>
                <w:sz w:val="18"/>
                <w:szCs w:val="18"/>
              </w:rPr>
              <w:t>Category n.</w:t>
            </w:r>
          </w:p>
        </w:tc>
        <w:tc>
          <w:tcPr>
            <w:tcW w:w="2559" w:type="dxa"/>
            <w:shd w:val="clear" w:color="auto" w:fill="auto"/>
          </w:tcPr>
          <w:p w14:paraId="5EA9C8A2" w14:textId="77777777" w:rsidR="00703C7A" w:rsidRPr="00860954" w:rsidRDefault="00703C7A" w:rsidP="00CD4788">
            <w:pPr>
              <w:adjustRightInd w:val="0"/>
              <w:contextualSpacing/>
              <w:jc w:val="both"/>
              <w:rPr>
                <w:rFonts w:ascii="Times New Roman" w:hAnsi="Times New Roman"/>
                <w:b/>
                <w:bCs/>
                <w:color w:val="000000"/>
                <w:sz w:val="18"/>
                <w:szCs w:val="18"/>
              </w:rPr>
            </w:pPr>
            <w:r w:rsidRPr="00860954">
              <w:rPr>
                <w:rFonts w:ascii="Times New Roman" w:hAnsi="Times New Roman"/>
                <w:b/>
                <w:bCs/>
                <w:color w:val="000000"/>
                <w:sz w:val="18"/>
                <w:szCs w:val="18"/>
              </w:rPr>
              <w:t>Title</w:t>
            </w:r>
          </w:p>
        </w:tc>
        <w:tc>
          <w:tcPr>
            <w:tcW w:w="3593" w:type="dxa"/>
            <w:shd w:val="clear" w:color="auto" w:fill="auto"/>
          </w:tcPr>
          <w:p w14:paraId="3282C9AA" w14:textId="77777777" w:rsidR="00703C7A" w:rsidRPr="00860954" w:rsidRDefault="00703C7A" w:rsidP="00CD4788">
            <w:pPr>
              <w:adjustRightInd w:val="0"/>
              <w:contextualSpacing/>
              <w:jc w:val="both"/>
              <w:rPr>
                <w:rFonts w:ascii="Times New Roman" w:hAnsi="Times New Roman"/>
                <w:b/>
                <w:bCs/>
                <w:color w:val="000000"/>
                <w:sz w:val="18"/>
                <w:szCs w:val="18"/>
              </w:rPr>
            </w:pPr>
            <w:r w:rsidRPr="00860954">
              <w:rPr>
                <w:rFonts w:ascii="Times New Roman" w:hAnsi="Times New Roman"/>
                <w:b/>
                <w:bCs/>
                <w:color w:val="000000"/>
                <w:sz w:val="18"/>
                <w:szCs w:val="18"/>
              </w:rPr>
              <w:t>Type of services</w:t>
            </w:r>
          </w:p>
        </w:tc>
        <w:tc>
          <w:tcPr>
            <w:tcW w:w="2512" w:type="dxa"/>
          </w:tcPr>
          <w:p w14:paraId="5E7F5E4A" w14:textId="77777777" w:rsidR="00703C7A" w:rsidRPr="00703C7A" w:rsidRDefault="00703C7A" w:rsidP="00CD4788">
            <w:pPr>
              <w:adjustRightInd w:val="0"/>
              <w:contextualSpacing/>
              <w:jc w:val="both"/>
              <w:rPr>
                <w:rFonts w:ascii="Times New Roman" w:hAnsi="Times New Roman"/>
                <w:b/>
                <w:bCs/>
                <w:color w:val="000000"/>
                <w:sz w:val="18"/>
                <w:szCs w:val="18"/>
                <w:lang w:val="en-US"/>
              </w:rPr>
            </w:pPr>
            <w:r w:rsidRPr="00703C7A">
              <w:rPr>
                <w:rFonts w:ascii="Times New Roman" w:hAnsi="Times New Roman"/>
                <w:b/>
                <w:bCs/>
                <w:color w:val="000000"/>
                <w:sz w:val="18"/>
                <w:szCs w:val="18"/>
                <w:lang w:val="en-US"/>
              </w:rPr>
              <w:t>Category of interest [Yes/No]</w:t>
            </w:r>
          </w:p>
        </w:tc>
      </w:tr>
      <w:tr w:rsidR="00703C7A" w:rsidRPr="00860954" w14:paraId="3CABD01C" w14:textId="77777777" w:rsidTr="00CD4788">
        <w:tc>
          <w:tcPr>
            <w:tcW w:w="1191" w:type="dxa"/>
            <w:shd w:val="clear" w:color="auto" w:fill="auto"/>
          </w:tcPr>
          <w:p w14:paraId="604881B1" w14:textId="77777777" w:rsidR="00703C7A" w:rsidRPr="00860954" w:rsidRDefault="00703C7A" w:rsidP="00CD4788">
            <w:pPr>
              <w:adjustRightInd w:val="0"/>
              <w:contextualSpacing/>
              <w:jc w:val="both"/>
              <w:rPr>
                <w:rFonts w:ascii="Times New Roman" w:hAnsi="Times New Roman"/>
                <w:b/>
                <w:bCs/>
                <w:color w:val="000000"/>
                <w:sz w:val="18"/>
                <w:szCs w:val="18"/>
              </w:rPr>
            </w:pPr>
            <w:r w:rsidRPr="00860954">
              <w:rPr>
                <w:rFonts w:ascii="Times New Roman" w:hAnsi="Times New Roman"/>
                <w:b/>
                <w:bCs/>
                <w:color w:val="000000"/>
                <w:sz w:val="18"/>
                <w:szCs w:val="18"/>
              </w:rPr>
              <w:t>Cat. 1</w:t>
            </w:r>
          </w:p>
          <w:p w14:paraId="58A44DFF" w14:textId="77777777" w:rsidR="00703C7A" w:rsidRPr="00860954" w:rsidRDefault="00703C7A" w:rsidP="00CD4788">
            <w:pPr>
              <w:adjustRightInd w:val="0"/>
              <w:contextualSpacing/>
              <w:jc w:val="both"/>
              <w:rPr>
                <w:rFonts w:ascii="Times New Roman" w:hAnsi="Times New Roman"/>
                <w:b/>
                <w:bCs/>
                <w:color w:val="000000"/>
                <w:sz w:val="18"/>
                <w:szCs w:val="18"/>
              </w:rPr>
            </w:pPr>
            <w:r w:rsidRPr="00860954">
              <w:rPr>
                <w:rFonts w:ascii="Times New Roman" w:hAnsi="Times New Roman"/>
                <w:b/>
                <w:bCs/>
                <w:color w:val="000000"/>
                <w:sz w:val="18"/>
                <w:szCs w:val="18"/>
              </w:rPr>
              <w:t xml:space="preserve">    </w:t>
            </w:r>
          </w:p>
        </w:tc>
        <w:tc>
          <w:tcPr>
            <w:tcW w:w="2559" w:type="dxa"/>
            <w:shd w:val="clear" w:color="auto" w:fill="auto"/>
          </w:tcPr>
          <w:p w14:paraId="325122A7" w14:textId="77777777" w:rsidR="00703C7A" w:rsidRPr="00703C7A" w:rsidRDefault="00703C7A" w:rsidP="00CD4788">
            <w:pPr>
              <w:adjustRightInd w:val="0"/>
              <w:spacing w:line="340" w:lineRule="atLeast"/>
              <w:contextualSpacing/>
              <w:jc w:val="both"/>
              <w:rPr>
                <w:rFonts w:ascii="Times New Roman" w:hAnsi="Times New Roman"/>
                <w:bCs/>
                <w:sz w:val="18"/>
                <w:szCs w:val="18"/>
                <w:u w:val="single"/>
                <w:lang w:val="en-US"/>
              </w:rPr>
            </w:pPr>
            <w:r w:rsidRPr="00703C7A">
              <w:rPr>
                <w:rFonts w:ascii="Times New Roman" w:hAnsi="Times New Roman"/>
                <w:bCs/>
                <w:sz w:val="18"/>
                <w:szCs w:val="18"/>
                <w:u w:val="single"/>
                <w:lang w:val="en-US"/>
              </w:rPr>
              <w:t xml:space="preserve">Supply and management of human resources with specific technical expertise in: </w:t>
            </w:r>
          </w:p>
          <w:p w14:paraId="6DAB3389" w14:textId="77777777" w:rsidR="00703C7A" w:rsidRPr="00703C7A" w:rsidRDefault="00703C7A" w:rsidP="00CD4788">
            <w:pPr>
              <w:adjustRightInd w:val="0"/>
              <w:spacing w:line="340" w:lineRule="atLeast"/>
              <w:contextualSpacing/>
              <w:jc w:val="both"/>
              <w:rPr>
                <w:rFonts w:ascii="Times New Roman" w:hAnsi="Times New Roman"/>
                <w:bCs/>
                <w:sz w:val="18"/>
                <w:szCs w:val="18"/>
                <w:u w:val="single"/>
                <w:lang w:val="en-US"/>
              </w:rPr>
            </w:pPr>
            <w:r w:rsidRPr="00703C7A">
              <w:rPr>
                <w:rFonts w:ascii="Times New Roman" w:hAnsi="Times New Roman"/>
                <w:bCs/>
                <w:sz w:val="18"/>
                <w:szCs w:val="18"/>
                <w:u w:val="single"/>
                <w:lang w:val="en-US"/>
              </w:rPr>
              <w:t xml:space="preserve">a) Development cooperation (such as: identification, preparation, implementation and management of Development Cooperation Initiatives, coordination of development partners, Monitoring and Evaluation, Communication, Audit  etc); </w:t>
            </w:r>
          </w:p>
          <w:p w14:paraId="5BE50AED" w14:textId="77777777" w:rsidR="00703C7A" w:rsidRPr="00703C7A" w:rsidRDefault="00703C7A" w:rsidP="00CD4788">
            <w:pPr>
              <w:adjustRightInd w:val="0"/>
              <w:spacing w:line="340" w:lineRule="atLeast"/>
              <w:contextualSpacing/>
              <w:jc w:val="both"/>
              <w:rPr>
                <w:rFonts w:ascii="Times New Roman" w:hAnsi="Times New Roman"/>
                <w:bCs/>
                <w:sz w:val="18"/>
                <w:szCs w:val="18"/>
                <w:u w:val="single"/>
                <w:lang w:val="en-US"/>
              </w:rPr>
            </w:pPr>
            <w:r w:rsidRPr="00703C7A">
              <w:rPr>
                <w:rFonts w:ascii="Times New Roman" w:hAnsi="Times New Roman"/>
                <w:bCs/>
                <w:sz w:val="18"/>
                <w:szCs w:val="18"/>
                <w:u w:val="single"/>
                <w:lang w:val="en-US"/>
              </w:rPr>
              <w:t xml:space="preserve">b) Office services (such as: cleaning, gardening, guard services etc); </w:t>
            </w:r>
          </w:p>
          <w:p w14:paraId="7CE0FF2F" w14:textId="77777777" w:rsidR="00703C7A" w:rsidRPr="00703C7A" w:rsidRDefault="00703C7A" w:rsidP="00CD4788">
            <w:pPr>
              <w:adjustRightInd w:val="0"/>
              <w:spacing w:line="340" w:lineRule="atLeast"/>
              <w:contextualSpacing/>
              <w:jc w:val="both"/>
              <w:rPr>
                <w:rFonts w:ascii="Times New Roman" w:hAnsi="Times New Roman"/>
                <w:bCs/>
                <w:sz w:val="18"/>
                <w:szCs w:val="18"/>
                <w:u w:val="single"/>
                <w:lang w:val="en-US"/>
              </w:rPr>
            </w:pPr>
            <w:r w:rsidRPr="00703C7A">
              <w:rPr>
                <w:rFonts w:ascii="Times New Roman" w:hAnsi="Times New Roman"/>
                <w:bCs/>
                <w:sz w:val="18"/>
                <w:szCs w:val="18"/>
                <w:u w:val="single"/>
                <w:lang w:val="en-US"/>
              </w:rPr>
              <w:t xml:space="preserve">c) Interpreting and /Translation services; </w:t>
            </w:r>
          </w:p>
          <w:p w14:paraId="5EAAAD27" w14:textId="77777777" w:rsidR="00703C7A" w:rsidRPr="00703C7A" w:rsidRDefault="00703C7A" w:rsidP="00CD4788">
            <w:pPr>
              <w:adjustRightInd w:val="0"/>
              <w:spacing w:line="340" w:lineRule="atLeast"/>
              <w:contextualSpacing/>
              <w:jc w:val="both"/>
              <w:rPr>
                <w:rFonts w:ascii="Times New Roman" w:hAnsi="Times New Roman"/>
                <w:bCs/>
                <w:sz w:val="18"/>
                <w:szCs w:val="18"/>
                <w:u w:val="single"/>
                <w:lang w:val="en-US"/>
              </w:rPr>
            </w:pPr>
            <w:r w:rsidRPr="00703C7A">
              <w:rPr>
                <w:rFonts w:ascii="Times New Roman" w:hAnsi="Times New Roman"/>
                <w:bCs/>
                <w:sz w:val="18"/>
                <w:szCs w:val="18"/>
                <w:u w:val="single"/>
                <w:lang w:val="en-US"/>
              </w:rPr>
              <w:t xml:space="preserve">d) Trainings – Lecturers, including the relevant teaching and learning material; </w:t>
            </w:r>
          </w:p>
          <w:p w14:paraId="54C18D67" w14:textId="77777777" w:rsidR="00703C7A" w:rsidRPr="00703C7A" w:rsidRDefault="00703C7A" w:rsidP="00CD4788">
            <w:pPr>
              <w:adjustRightInd w:val="0"/>
              <w:spacing w:line="340" w:lineRule="atLeast"/>
              <w:contextualSpacing/>
              <w:jc w:val="both"/>
              <w:rPr>
                <w:rFonts w:ascii="Times New Roman" w:hAnsi="Times New Roman"/>
                <w:bCs/>
                <w:sz w:val="18"/>
                <w:szCs w:val="18"/>
                <w:u w:val="single"/>
                <w:lang w:val="en-US"/>
              </w:rPr>
            </w:pPr>
            <w:r w:rsidRPr="00703C7A">
              <w:rPr>
                <w:rFonts w:ascii="Times New Roman" w:hAnsi="Times New Roman"/>
                <w:bCs/>
                <w:sz w:val="18"/>
                <w:szCs w:val="18"/>
                <w:u w:val="single"/>
                <w:lang w:val="en-US"/>
              </w:rPr>
              <w:t>e) Insurance for National and International Staff;</w:t>
            </w:r>
          </w:p>
        </w:tc>
        <w:tc>
          <w:tcPr>
            <w:tcW w:w="3593" w:type="dxa"/>
            <w:shd w:val="clear" w:color="auto" w:fill="auto"/>
          </w:tcPr>
          <w:p w14:paraId="205A9943" w14:textId="77777777" w:rsidR="00703C7A" w:rsidRPr="00703C7A" w:rsidRDefault="00703C7A" w:rsidP="00F56F4E">
            <w:pPr>
              <w:widowControl w:val="0"/>
              <w:numPr>
                <w:ilvl w:val="0"/>
                <w:numId w:val="2"/>
              </w:numPr>
              <w:autoSpaceDE w:val="0"/>
              <w:autoSpaceDN w:val="0"/>
              <w:adjustRightInd w:val="0"/>
              <w:spacing w:line="340" w:lineRule="atLeast"/>
              <w:contextualSpacing/>
              <w:jc w:val="both"/>
              <w:rPr>
                <w:rFonts w:ascii="Times New Roman" w:hAnsi="Times New Roman"/>
                <w:color w:val="000000"/>
                <w:sz w:val="18"/>
                <w:szCs w:val="18"/>
                <w:lang w:val="en-US"/>
              </w:rPr>
            </w:pPr>
            <w:r w:rsidRPr="00703C7A">
              <w:rPr>
                <w:rFonts w:ascii="Times New Roman" w:hAnsi="Times New Roman"/>
                <w:color w:val="000000"/>
                <w:sz w:val="18"/>
                <w:szCs w:val="18"/>
                <w:lang w:val="en-US"/>
              </w:rPr>
              <w:t>Supply of technical experts: recruitment process management, monitoring of contractual obligations, fee payments, local tax obligations.</w:t>
            </w:r>
          </w:p>
          <w:p w14:paraId="4EB667F2" w14:textId="77777777" w:rsidR="00703C7A" w:rsidRPr="00703C7A" w:rsidRDefault="00703C7A" w:rsidP="00F56F4E">
            <w:pPr>
              <w:widowControl w:val="0"/>
              <w:numPr>
                <w:ilvl w:val="0"/>
                <w:numId w:val="2"/>
              </w:numPr>
              <w:autoSpaceDE w:val="0"/>
              <w:autoSpaceDN w:val="0"/>
              <w:adjustRightInd w:val="0"/>
              <w:spacing w:line="340" w:lineRule="atLeast"/>
              <w:contextualSpacing/>
              <w:jc w:val="both"/>
              <w:rPr>
                <w:rFonts w:ascii="Times New Roman" w:hAnsi="Times New Roman"/>
                <w:color w:val="000000"/>
                <w:sz w:val="18"/>
                <w:szCs w:val="18"/>
                <w:lang w:val="en-US"/>
              </w:rPr>
            </w:pPr>
            <w:r w:rsidRPr="00703C7A">
              <w:rPr>
                <w:rFonts w:ascii="Times New Roman" w:hAnsi="Times New Roman"/>
                <w:color w:val="000000"/>
                <w:sz w:val="18"/>
                <w:szCs w:val="18"/>
                <w:lang w:val="en-US"/>
              </w:rPr>
              <w:t>Management of technical experts: monitoring of contractual obligations, fee payments, local tax obligations.</w:t>
            </w:r>
          </w:p>
          <w:p w14:paraId="46BE8921" w14:textId="77777777" w:rsidR="00703C7A" w:rsidRPr="00703C7A" w:rsidRDefault="00703C7A" w:rsidP="00F56F4E">
            <w:pPr>
              <w:widowControl w:val="0"/>
              <w:numPr>
                <w:ilvl w:val="0"/>
                <w:numId w:val="2"/>
              </w:numPr>
              <w:autoSpaceDE w:val="0"/>
              <w:autoSpaceDN w:val="0"/>
              <w:adjustRightInd w:val="0"/>
              <w:spacing w:line="340" w:lineRule="atLeast"/>
              <w:contextualSpacing/>
              <w:jc w:val="both"/>
              <w:rPr>
                <w:rFonts w:ascii="Times New Roman" w:hAnsi="Times New Roman"/>
                <w:color w:val="000000"/>
                <w:sz w:val="18"/>
                <w:szCs w:val="18"/>
                <w:lang w:val="en-US"/>
              </w:rPr>
            </w:pPr>
            <w:r w:rsidRPr="00703C7A">
              <w:rPr>
                <w:rFonts w:ascii="Times New Roman" w:hAnsi="Times New Roman"/>
                <w:color w:val="000000"/>
                <w:sz w:val="18"/>
                <w:szCs w:val="18"/>
                <w:lang w:val="en-US"/>
              </w:rPr>
              <w:t>Carry out Development studies and reports.</w:t>
            </w:r>
          </w:p>
          <w:p w14:paraId="169F8524" w14:textId="77777777" w:rsidR="00703C7A" w:rsidRPr="00860954" w:rsidRDefault="00703C7A" w:rsidP="00F56F4E">
            <w:pPr>
              <w:widowControl w:val="0"/>
              <w:numPr>
                <w:ilvl w:val="0"/>
                <w:numId w:val="2"/>
              </w:numPr>
              <w:autoSpaceDE w:val="0"/>
              <w:autoSpaceDN w:val="0"/>
              <w:adjustRightInd w:val="0"/>
              <w:spacing w:line="340" w:lineRule="atLeast"/>
              <w:contextualSpacing/>
              <w:jc w:val="both"/>
              <w:rPr>
                <w:rFonts w:ascii="Times New Roman" w:hAnsi="Times New Roman"/>
                <w:color w:val="000000"/>
                <w:sz w:val="18"/>
                <w:szCs w:val="18"/>
              </w:rPr>
            </w:pPr>
            <w:r w:rsidRPr="00860954">
              <w:rPr>
                <w:rFonts w:ascii="Times New Roman" w:hAnsi="Times New Roman"/>
                <w:color w:val="000000"/>
                <w:sz w:val="18"/>
                <w:szCs w:val="18"/>
              </w:rPr>
              <w:t>Audit</w:t>
            </w:r>
          </w:p>
          <w:p w14:paraId="00C37ADE" w14:textId="77777777" w:rsidR="00703C7A" w:rsidRPr="00860954" w:rsidRDefault="00703C7A" w:rsidP="00CD4788">
            <w:pPr>
              <w:adjustRightInd w:val="0"/>
              <w:spacing w:line="340" w:lineRule="atLeast"/>
              <w:ind w:left="360"/>
              <w:contextualSpacing/>
              <w:jc w:val="both"/>
              <w:rPr>
                <w:rFonts w:ascii="Times New Roman" w:hAnsi="Times New Roman"/>
                <w:color w:val="000000"/>
                <w:sz w:val="18"/>
                <w:szCs w:val="18"/>
              </w:rPr>
            </w:pPr>
          </w:p>
        </w:tc>
        <w:tc>
          <w:tcPr>
            <w:tcW w:w="2512" w:type="dxa"/>
          </w:tcPr>
          <w:p w14:paraId="664D4062" w14:textId="77777777" w:rsidR="00703C7A" w:rsidRPr="00860954" w:rsidRDefault="00703C7A" w:rsidP="00F56F4E">
            <w:pPr>
              <w:widowControl w:val="0"/>
              <w:numPr>
                <w:ilvl w:val="0"/>
                <w:numId w:val="2"/>
              </w:numPr>
              <w:autoSpaceDE w:val="0"/>
              <w:autoSpaceDN w:val="0"/>
              <w:adjustRightInd w:val="0"/>
              <w:spacing w:after="240"/>
              <w:contextualSpacing/>
              <w:jc w:val="both"/>
              <w:rPr>
                <w:rFonts w:ascii="Times New Roman" w:hAnsi="Times New Roman"/>
                <w:color w:val="000000"/>
                <w:sz w:val="18"/>
                <w:szCs w:val="18"/>
              </w:rPr>
            </w:pPr>
            <w:r w:rsidRPr="00860954">
              <w:rPr>
                <w:rFonts w:ascii="Times New Roman" w:hAnsi="Times New Roman"/>
                <w:color w:val="000000"/>
                <w:sz w:val="18"/>
                <w:szCs w:val="18"/>
              </w:rPr>
              <w:t>[Y/N]</w:t>
            </w:r>
          </w:p>
        </w:tc>
      </w:tr>
      <w:tr w:rsidR="00703C7A" w:rsidRPr="00860954" w14:paraId="6F4F4EB6" w14:textId="77777777" w:rsidTr="00CD4788">
        <w:tc>
          <w:tcPr>
            <w:tcW w:w="1191" w:type="dxa"/>
            <w:shd w:val="clear" w:color="auto" w:fill="auto"/>
          </w:tcPr>
          <w:p w14:paraId="265BA5AE" w14:textId="77777777" w:rsidR="00703C7A" w:rsidRPr="00860954" w:rsidRDefault="00703C7A" w:rsidP="00CD4788">
            <w:pPr>
              <w:adjustRightInd w:val="0"/>
              <w:contextualSpacing/>
              <w:jc w:val="both"/>
              <w:rPr>
                <w:rFonts w:ascii="Times New Roman" w:hAnsi="Times New Roman"/>
                <w:b/>
                <w:bCs/>
                <w:color w:val="000000"/>
                <w:sz w:val="18"/>
                <w:szCs w:val="18"/>
              </w:rPr>
            </w:pPr>
            <w:r w:rsidRPr="00860954">
              <w:rPr>
                <w:rFonts w:ascii="Times New Roman" w:hAnsi="Times New Roman"/>
                <w:b/>
                <w:bCs/>
                <w:color w:val="000000"/>
                <w:sz w:val="18"/>
                <w:szCs w:val="18"/>
              </w:rPr>
              <w:t>Cat. 2</w:t>
            </w:r>
          </w:p>
        </w:tc>
        <w:tc>
          <w:tcPr>
            <w:tcW w:w="2559" w:type="dxa"/>
            <w:shd w:val="clear" w:color="auto" w:fill="auto"/>
          </w:tcPr>
          <w:p w14:paraId="24EFC015" w14:textId="77777777" w:rsidR="00703C7A" w:rsidRPr="00703C7A" w:rsidRDefault="00703C7A" w:rsidP="00CD4788">
            <w:pPr>
              <w:adjustRightInd w:val="0"/>
              <w:spacing w:line="340" w:lineRule="atLeast"/>
              <w:contextualSpacing/>
              <w:jc w:val="both"/>
              <w:rPr>
                <w:rFonts w:ascii="Times New Roman" w:hAnsi="Times New Roman"/>
                <w:bCs/>
                <w:sz w:val="18"/>
                <w:szCs w:val="18"/>
                <w:u w:val="single"/>
                <w:lang w:val="en-US"/>
              </w:rPr>
            </w:pPr>
            <w:r w:rsidRPr="00703C7A">
              <w:rPr>
                <w:rFonts w:ascii="Times New Roman" w:hAnsi="Times New Roman"/>
                <w:bCs/>
                <w:sz w:val="18"/>
                <w:szCs w:val="18"/>
                <w:u w:val="single"/>
                <w:lang w:val="en-US"/>
              </w:rPr>
              <w:t xml:space="preserve">Supply of communication products and activities </w:t>
            </w:r>
          </w:p>
          <w:p w14:paraId="1CA89E21" w14:textId="77777777" w:rsidR="00703C7A" w:rsidRPr="00703C7A" w:rsidRDefault="00703C7A" w:rsidP="00CD4788">
            <w:pPr>
              <w:adjustRightInd w:val="0"/>
              <w:spacing w:line="340" w:lineRule="atLeast"/>
              <w:contextualSpacing/>
              <w:jc w:val="both"/>
              <w:rPr>
                <w:rFonts w:ascii="Times New Roman" w:hAnsi="Times New Roman"/>
                <w:bCs/>
                <w:sz w:val="18"/>
                <w:szCs w:val="18"/>
                <w:u w:val="single"/>
                <w:lang w:val="en-US"/>
              </w:rPr>
            </w:pPr>
          </w:p>
        </w:tc>
        <w:tc>
          <w:tcPr>
            <w:tcW w:w="3593" w:type="dxa"/>
            <w:shd w:val="clear" w:color="auto" w:fill="auto"/>
          </w:tcPr>
          <w:p w14:paraId="0BC709D2" w14:textId="77777777" w:rsidR="00703C7A" w:rsidRPr="00703C7A" w:rsidRDefault="00703C7A" w:rsidP="00F56F4E">
            <w:pPr>
              <w:widowControl w:val="0"/>
              <w:numPr>
                <w:ilvl w:val="0"/>
                <w:numId w:val="2"/>
              </w:numPr>
              <w:autoSpaceDE w:val="0"/>
              <w:autoSpaceDN w:val="0"/>
              <w:adjustRightInd w:val="0"/>
              <w:spacing w:line="340" w:lineRule="atLeast"/>
              <w:contextualSpacing/>
              <w:jc w:val="both"/>
              <w:rPr>
                <w:rFonts w:ascii="Times New Roman" w:hAnsi="Times New Roman"/>
                <w:color w:val="000000"/>
                <w:sz w:val="18"/>
                <w:szCs w:val="18"/>
                <w:lang w:val="en-US"/>
              </w:rPr>
            </w:pPr>
            <w:r w:rsidRPr="00703C7A">
              <w:rPr>
                <w:rFonts w:ascii="Times New Roman" w:hAnsi="Times New Roman"/>
                <w:color w:val="000000"/>
                <w:sz w:val="18"/>
                <w:szCs w:val="18"/>
                <w:lang w:val="en-US"/>
              </w:rPr>
              <w:t xml:space="preserve">Brand identity products, such as ad hoc graphic projects including brochures, banners, gadgets, photos, videos, publications and other visibility materials (from design to production), purchase and managements of visibility slots (radio, tv, </w:t>
            </w:r>
            <w:r w:rsidRPr="00703C7A">
              <w:rPr>
                <w:rFonts w:ascii="Times New Roman" w:hAnsi="Times New Roman"/>
                <w:color w:val="000000"/>
                <w:sz w:val="18"/>
                <w:szCs w:val="18"/>
                <w:lang w:val="en-US"/>
              </w:rPr>
              <w:lastRenderedPageBreak/>
              <w:t>newspapers and magazines, advertising boards, …), Audio-video production.</w:t>
            </w:r>
          </w:p>
        </w:tc>
        <w:tc>
          <w:tcPr>
            <w:tcW w:w="2512" w:type="dxa"/>
          </w:tcPr>
          <w:p w14:paraId="6DD068BF" w14:textId="77777777" w:rsidR="00703C7A" w:rsidRPr="00860954" w:rsidRDefault="00703C7A" w:rsidP="00F56F4E">
            <w:pPr>
              <w:widowControl w:val="0"/>
              <w:numPr>
                <w:ilvl w:val="0"/>
                <w:numId w:val="2"/>
              </w:numPr>
              <w:autoSpaceDE w:val="0"/>
              <w:autoSpaceDN w:val="0"/>
              <w:adjustRightInd w:val="0"/>
              <w:contextualSpacing/>
              <w:jc w:val="both"/>
              <w:rPr>
                <w:rFonts w:ascii="Times New Roman" w:hAnsi="Times New Roman"/>
                <w:color w:val="000000"/>
                <w:sz w:val="18"/>
                <w:szCs w:val="18"/>
              </w:rPr>
            </w:pPr>
            <w:r w:rsidRPr="00860954">
              <w:rPr>
                <w:rFonts w:ascii="Times New Roman" w:hAnsi="Times New Roman"/>
                <w:color w:val="000000"/>
                <w:sz w:val="18"/>
                <w:szCs w:val="18"/>
              </w:rPr>
              <w:lastRenderedPageBreak/>
              <w:t>[Y/N]</w:t>
            </w:r>
          </w:p>
        </w:tc>
      </w:tr>
      <w:tr w:rsidR="00703C7A" w:rsidRPr="00860954" w14:paraId="0200BEB1" w14:textId="77777777" w:rsidTr="00CD4788">
        <w:tc>
          <w:tcPr>
            <w:tcW w:w="1191" w:type="dxa"/>
            <w:shd w:val="clear" w:color="auto" w:fill="auto"/>
          </w:tcPr>
          <w:p w14:paraId="508B888A" w14:textId="77777777" w:rsidR="00703C7A" w:rsidRPr="00860954" w:rsidRDefault="00703C7A" w:rsidP="00CD4788">
            <w:pPr>
              <w:adjustRightInd w:val="0"/>
              <w:contextualSpacing/>
              <w:jc w:val="both"/>
              <w:rPr>
                <w:rFonts w:ascii="Times New Roman" w:hAnsi="Times New Roman"/>
                <w:b/>
                <w:bCs/>
                <w:color w:val="000000"/>
                <w:sz w:val="18"/>
                <w:szCs w:val="18"/>
              </w:rPr>
            </w:pPr>
            <w:r w:rsidRPr="00860954">
              <w:rPr>
                <w:rFonts w:ascii="Times New Roman" w:hAnsi="Times New Roman"/>
                <w:b/>
                <w:bCs/>
                <w:color w:val="000000"/>
                <w:sz w:val="18"/>
                <w:szCs w:val="18"/>
              </w:rPr>
              <w:lastRenderedPageBreak/>
              <w:t>Cat. 3</w:t>
            </w:r>
          </w:p>
        </w:tc>
        <w:tc>
          <w:tcPr>
            <w:tcW w:w="2559" w:type="dxa"/>
            <w:shd w:val="clear" w:color="auto" w:fill="auto"/>
          </w:tcPr>
          <w:p w14:paraId="1401E9AE" w14:textId="77777777" w:rsidR="00703C7A" w:rsidRPr="00860954" w:rsidRDefault="00703C7A" w:rsidP="00CD4788">
            <w:pPr>
              <w:adjustRightInd w:val="0"/>
              <w:spacing w:line="340" w:lineRule="atLeast"/>
              <w:contextualSpacing/>
              <w:jc w:val="both"/>
              <w:rPr>
                <w:rFonts w:ascii="Times New Roman" w:hAnsi="Times New Roman"/>
                <w:bCs/>
                <w:sz w:val="18"/>
                <w:szCs w:val="18"/>
                <w:u w:val="single"/>
              </w:rPr>
            </w:pPr>
            <w:r w:rsidRPr="00860954">
              <w:rPr>
                <w:rFonts w:ascii="Times New Roman" w:hAnsi="Times New Roman"/>
                <w:bCs/>
                <w:sz w:val="18"/>
                <w:szCs w:val="18"/>
                <w:u w:val="single"/>
              </w:rPr>
              <w:t xml:space="preserve">Logistic support </w:t>
            </w:r>
          </w:p>
          <w:p w14:paraId="286E7FFE" w14:textId="77777777" w:rsidR="00703C7A" w:rsidRPr="00860954" w:rsidRDefault="00703C7A" w:rsidP="00CD4788">
            <w:pPr>
              <w:adjustRightInd w:val="0"/>
              <w:spacing w:line="340" w:lineRule="atLeast"/>
              <w:contextualSpacing/>
              <w:jc w:val="both"/>
              <w:rPr>
                <w:rFonts w:ascii="Times New Roman" w:hAnsi="Times New Roman"/>
                <w:bCs/>
                <w:sz w:val="18"/>
                <w:szCs w:val="18"/>
                <w:u w:val="single"/>
              </w:rPr>
            </w:pPr>
          </w:p>
        </w:tc>
        <w:tc>
          <w:tcPr>
            <w:tcW w:w="3593" w:type="dxa"/>
            <w:shd w:val="clear" w:color="auto" w:fill="auto"/>
          </w:tcPr>
          <w:p w14:paraId="32310D90" w14:textId="77777777" w:rsidR="00703C7A" w:rsidRPr="00703C7A" w:rsidRDefault="00703C7A" w:rsidP="00F56F4E">
            <w:pPr>
              <w:widowControl w:val="0"/>
              <w:numPr>
                <w:ilvl w:val="0"/>
                <w:numId w:val="2"/>
              </w:numPr>
              <w:autoSpaceDE w:val="0"/>
              <w:autoSpaceDN w:val="0"/>
              <w:adjustRightInd w:val="0"/>
              <w:spacing w:line="340" w:lineRule="atLeast"/>
              <w:contextualSpacing/>
              <w:jc w:val="both"/>
              <w:rPr>
                <w:rFonts w:ascii="Times New Roman" w:hAnsi="Times New Roman"/>
                <w:color w:val="000000"/>
                <w:sz w:val="18"/>
                <w:szCs w:val="18"/>
                <w:lang w:val="en-US"/>
              </w:rPr>
            </w:pPr>
            <w:r w:rsidRPr="00703C7A">
              <w:rPr>
                <w:rFonts w:ascii="Times New Roman" w:hAnsi="Times New Roman"/>
                <w:color w:val="000000"/>
                <w:sz w:val="18"/>
                <w:szCs w:val="18"/>
                <w:lang w:val="en-US"/>
              </w:rPr>
              <w:t>Supply of services such as: venues selection, audio services, interpreting, transport, catering, accommodation.</w:t>
            </w:r>
          </w:p>
          <w:p w14:paraId="1EE2226F" w14:textId="77777777" w:rsidR="00703C7A" w:rsidRPr="00860954" w:rsidRDefault="00703C7A" w:rsidP="00F56F4E">
            <w:pPr>
              <w:widowControl w:val="0"/>
              <w:numPr>
                <w:ilvl w:val="0"/>
                <w:numId w:val="2"/>
              </w:numPr>
              <w:autoSpaceDE w:val="0"/>
              <w:autoSpaceDN w:val="0"/>
              <w:adjustRightInd w:val="0"/>
              <w:spacing w:line="340" w:lineRule="atLeast"/>
              <w:contextualSpacing/>
              <w:jc w:val="both"/>
              <w:rPr>
                <w:rFonts w:ascii="Times New Roman" w:hAnsi="Times New Roman"/>
                <w:color w:val="000000"/>
                <w:sz w:val="18"/>
                <w:szCs w:val="18"/>
              </w:rPr>
            </w:pPr>
            <w:r w:rsidRPr="00860954">
              <w:rPr>
                <w:rFonts w:ascii="Times New Roman" w:hAnsi="Times New Roman"/>
                <w:color w:val="000000"/>
                <w:sz w:val="18"/>
                <w:szCs w:val="18"/>
              </w:rPr>
              <w:t>Supply of airline tickets.</w:t>
            </w:r>
          </w:p>
          <w:p w14:paraId="644FBCFC" w14:textId="77777777" w:rsidR="00703C7A" w:rsidRPr="00860954" w:rsidRDefault="00703C7A" w:rsidP="00F56F4E">
            <w:pPr>
              <w:widowControl w:val="0"/>
              <w:numPr>
                <w:ilvl w:val="0"/>
                <w:numId w:val="2"/>
              </w:numPr>
              <w:autoSpaceDE w:val="0"/>
              <w:autoSpaceDN w:val="0"/>
              <w:adjustRightInd w:val="0"/>
              <w:spacing w:line="340" w:lineRule="atLeast"/>
              <w:contextualSpacing/>
              <w:jc w:val="both"/>
              <w:rPr>
                <w:rFonts w:ascii="Times New Roman" w:hAnsi="Times New Roman"/>
                <w:color w:val="000000"/>
                <w:sz w:val="18"/>
                <w:szCs w:val="18"/>
              </w:rPr>
            </w:pPr>
            <w:r w:rsidRPr="00860954">
              <w:rPr>
                <w:rFonts w:ascii="Times New Roman" w:hAnsi="Times New Roman"/>
                <w:color w:val="000000"/>
                <w:sz w:val="18"/>
                <w:szCs w:val="18"/>
              </w:rPr>
              <w:t>Supply of Taxi Transportation.</w:t>
            </w:r>
          </w:p>
          <w:p w14:paraId="62120662" w14:textId="77777777" w:rsidR="00703C7A" w:rsidRPr="00860954" w:rsidRDefault="00703C7A" w:rsidP="00F56F4E">
            <w:pPr>
              <w:widowControl w:val="0"/>
              <w:numPr>
                <w:ilvl w:val="0"/>
                <w:numId w:val="2"/>
              </w:numPr>
              <w:autoSpaceDE w:val="0"/>
              <w:autoSpaceDN w:val="0"/>
              <w:adjustRightInd w:val="0"/>
              <w:spacing w:line="340" w:lineRule="atLeast"/>
              <w:contextualSpacing/>
              <w:jc w:val="both"/>
              <w:rPr>
                <w:rFonts w:ascii="Times New Roman" w:hAnsi="Times New Roman"/>
                <w:color w:val="000000"/>
                <w:sz w:val="18"/>
                <w:szCs w:val="18"/>
              </w:rPr>
            </w:pPr>
            <w:r w:rsidRPr="00860954">
              <w:rPr>
                <w:rFonts w:ascii="Times New Roman" w:hAnsi="Times New Roman"/>
                <w:color w:val="000000"/>
                <w:sz w:val="18"/>
                <w:szCs w:val="18"/>
              </w:rPr>
              <w:t>Booking of hotel rooms.</w:t>
            </w:r>
          </w:p>
          <w:p w14:paraId="688BBA96" w14:textId="77777777" w:rsidR="00703C7A" w:rsidRPr="00860954" w:rsidRDefault="00703C7A" w:rsidP="00F56F4E">
            <w:pPr>
              <w:widowControl w:val="0"/>
              <w:numPr>
                <w:ilvl w:val="0"/>
                <w:numId w:val="2"/>
              </w:numPr>
              <w:autoSpaceDE w:val="0"/>
              <w:autoSpaceDN w:val="0"/>
              <w:adjustRightInd w:val="0"/>
              <w:spacing w:line="340" w:lineRule="atLeast"/>
              <w:contextualSpacing/>
              <w:jc w:val="both"/>
              <w:rPr>
                <w:rFonts w:ascii="Times New Roman" w:hAnsi="Times New Roman"/>
                <w:color w:val="000000"/>
                <w:sz w:val="18"/>
                <w:szCs w:val="18"/>
              </w:rPr>
            </w:pPr>
            <w:r w:rsidRPr="00860954">
              <w:rPr>
                <w:rFonts w:ascii="Times New Roman" w:hAnsi="Times New Roman"/>
                <w:color w:val="000000"/>
                <w:sz w:val="18"/>
                <w:szCs w:val="18"/>
              </w:rPr>
              <w:t>Car rental.</w:t>
            </w:r>
          </w:p>
          <w:p w14:paraId="5381F64A" w14:textId="77777777" w:rsidR="00703C7A" w:rsidRPr="00860954" w:rsidRDefault="00703C7A" w:rsidP="00F56F4E">
            <w:pPr>
              <w:widowControl w:val="0"/>
              <w:numPr>
                <w:ilvl w:val="0"/>
                <w:numId w:val="2"/>
              </w:numPr>
              <w:autoSpaceDE w:val="0"/>
              <w:autoSpaceDN w:val="0"/>
              <w:adjustRightInd w:val="0"/>
              <w:spacing w:line="340" w:lineRule="atLeast"/>
              <w:contextualSpacing/>
              <w:jc w:val="both"/>
              <w:rPr>
                <w:rFonts w:ascii="Times New Roman" w:hAnsi="Times New Roman"/>
                <w:color w:val="000000"/>
                <w:sz w:val="18"/>
                <w:szCs w:val="18"/>
              </w:rPr>
            </w:pPr>
            <w:r w:rsidRPr="00860954">
              <w:rPr>
                <w:rFonts w:ascii="Times New Roman" w:hAnsi="Times New Roman"/>
                <w:color w:val="000000"/>
                <w:sz w:val="18"/>
                <w:szCs w:val="18"/>
              </w:rPr>
              <w:t>Customs clearance Services.</w:t>
            </w:r>
          </w:p>
          <w:p w14:paraId="3BD26101" w14:textId="77777777" w:rsidR="00703C7A" w:rsidRPr="00860954" w:rsidRDefault="00703C7A" w:rsidP="00F56F4E">
            <w:pPr>
              <w:widowControl w:val="0"/>
              <w:numPr>
                <w:ilvl w:val="0"/>
                <w:numId w:val="2"/>
              </w:numPr>
              <w:autoSpaceDE w:val="0"/>
              <w:autoSpaceDN w:val="0"/>
              <w:adjustRightInd w:val="0"/>
              <w:spacing w:line="340" w:lineRule="atLeast"/>
              <w:contextualSpacing/>
              <w:jc w:val="both"/>
              <w:rPr>
                <w:rFonts w:ascii="Times New Roman" w:hAnsi="Times New Roman"/>
                <w:color w:val="FF0000"/>
                <w:sz w:val="18"/>
                <w:szCs w:val="18"/>
              </w:rPr>
            </w:pPr>
            <w:r w:rsidRPr="00860954">
              <w:rPr>
                <w:rFonts w:ascii="Times New Roman" w:hAnsi="Times New Roman"/>
                <w:color w:val="000000"/>
                <w:sz w:val="18"/>
                <w:szCs w:val="18"/>
              </w:rPr>
              <w:t>Travel Insurance Services.</w:t>
            </w:r>
          </w:p>
          <w:p w14:paraId="10E04154" w14:textId="77777777" w:rsidR="00703C7A" w:rsidRPr="00860954" w:rsidRDefault="00703C7A" w:rsidP="00F56F4E">
            <w:pPr>
              <w:widowControl w:val="0"/>
              <w:numPr>
                <w:ilvl w:val="0"/>
                <w:numId w:val="2"/>
              </w:numPr>
              <w:autoSpaceDE w:val="0"/>
              <w:autoSpaceDN w:val="0"/>
              <w:adjustRightInd w:val="0"/>
              <w:spacing w:line="340" w:lineRule="atLeast"/>
              <w:contextualSpacing/>
              <w:jc w:val="both"/>
              <w:rPr>
                <w:rFonts w:ascii="Times New Roman" w:hAnsi="Times New Roman"/>
                <w:color w:val="FF0000"/>
                <w:sz w:val="18"/>
                <w:szCs w:val="18"/>
              </w:rPr>
            </w:pPr>
          </w:p>
        </w:tc>
        <w:tc>
          <w:tcPr>
            <w:tcW w:w="2512" w:type="dxa"/>
          </w:tcPr>
          <w:p w14:paraId="0636DE74" w14:textId="77777777" w:rsidR="00703C7A" w:rsidRPr="00860954" w:rsidRDefault="00703C7A" w:rsidP="00F56F4E">
            <w:pPr>
              <w:widowControl w:val="0"/>
              <w:numPr>
                <w:ilvl w:val="0"/>
                <w:numId w:val="2"/>
              </w:numPr>
              <w:autoSpaceDE w:val="0"/>
              <w:autoSpaceDN w:val="0"/>
              <w:adjustRightInd w:val="0"/>
              <w:contextualSpacing/>
              <w:jc w:val="both"/>
              <w:rPr>
                <w:rFonts w:ascii="Times New Roman" w:hAnsi="Times New Roman"/>
                <w:color w:val="000000"/>
                <w:sz w:val="18"/>
                <w:szCs w:val="18"/>
              </w:rPr>
            </w:pPr>
            <w:r w:rsidRPr="00860954">
              <w:rPr>
                <w:rFonts w:ascii="Times New Roman" w:hAnsi="Times New Roman"/>
                <w:color w:val="000000"/>
                <w:sz w:val="18"/>
                <w:szCs w:val="18"/>
              </w:rPr>
              <w:t>[Y/N]</w:t>
            </w:r>
          </w:p>
        </w:tc>
      </w:tr>
      <w:tr w:rsidR="00703C7A" w:rsidRPr="00860954" w14:paraId="2A4DCBC5" w14:textId="77777777" w:rsidTr="00CD4788">
        <w:tc>
          <w:tcPr>
            <w:tcW w:w="1191" w:type="dxa"/>
            <w:shd w:val="clear" w:color="auto" w:fill="auto"/>
          </w:tcPr>
          <w:p w14:paraId="71A048C4" w14:textId="77777777" w:rsidR="00703C7A" w:rsidRPr="00860954" w:rsidRDefault="00703C7A" w:rsidP="00CD4788">
            <w:pPr>
              <w:adjustRightInd w:val="0"/>
              <w:contextualSpacing/>
              <w:jc w:val="both"/>
              <w:rPr>
                <w:rFonts w:ascii="Times New Roman" w:hAnsi="Times New Roman"/>
                <w:b/>
                <w:bCs/>
                <w:color w:val="000000"/>
                <w:sz w:val="18"/>
                <w:szCs w:val="18"/>
              </w:rPr>
            </w:pPr>
            <w:r w:rsidRPr="00860954">
              <w:rPr>
                <w:rFonts w:ascii="Times New Roman" w:hAnsi="Times New Roman"/>
                <w:b/>
                <w:bCs/>
                <w:color w:val="000000"/>
                <w:sz w:val="18"/>
                <w:szCs w:val="18"/>
              </w:rPr>
              <w:t>Cat. 4</w:t>
            </w:r>
          </w:p>
        </w:tc>
        <w:tc>
          <w:tcPr>
            <w:tcW w:w="2559" w:type="dxa"/>
            <w:shd w:val="clear" w:color="auto" w:fill="auto"/>
          </w:tcPr>
          <w:p w14:paraId="2D147773" w14:textId="77777777" w:rsidR="00703C7A" w:rsidRPr="00860954" w:rsidRDefault="00703C7A" w:rsidP="00CD4788">
            <w:pPr>
              <w:adjustRightInd w:val="0"/>
              <w:spacing w:line="340" w:lineRule="atLeast"/>
              <w:contextualSpacing/>
              <w:jc w:val="both"/>
              <w:rPr>
                <w:rFonts w:ascii="Times New Roman" w:hAnsi="Times New Roman"/>
                <w:bCs/>
                <w:sz w:val="18"/>
                <w:szCs w:val="18"/>
                <w:u w:val="single"/>
              </w:rPr>
            </w:pPr>
            <w:r w:rsidRPr="00860954">
              <w:rPr>
                <w:rFonts w:ascii="Times New Roman" w:hAnsi="Times New Roman"/>
                <w:bCs/>
                <w:sz w:val="18"/>
                <w:szCs w:val="18"/>
                <w:u w:val="single"/>
              </w:rPr>
              <w:t>Technical Consultancy</w:t>
            </w:r>
          </w:p>
        </w:tc>
        <w:tc>
          <w:tcPr>
            <w:tcW w:w="3593" w:type="dxa"/>
            <w:shd w:val="clear" w:color="auto" w:fill="auto"/>
          </w:tcPr>
          <w:p w14:paraId="05374515" w14:textId="77777777" w:rsidR="00703C7A" w:rsidRPr="00703C7A" w:rsidRDefault="00703C7A" w:rsidP="00F56F4E">
            <w:pPr>
              <w:widowControl w:val="0"/>
              <w:numPr>
                <w:ilvl w:val="0"/>
                <w:numId w:val="2"/>
              </w:numPr>
              <w:autoSpaceDE w:val="0"/>
              <w:autoSpaceDN w:val="0"/>
              <w:adjustRightInd w:val="0"/>
              <w:spacing w:line="340" w:lineRule="atLeast"/>
              <w:contextualSpacing/>
              <w:jc w:val="both"/>
              <w:rPr>
                <w:rFonts w:ascii="Times New Roman" w:hAnsi="Times New Roman"/>
                <w:color w:val="000000"/>
                <w:sz w:val="18"/>
                <w:szCs w:val="18"/>
                <w:lang w:val="en-US"/>
              </w:rPr>
            </w:pPr>
            <w:r w:rsidRPr="00703C7A">
              <w:rPr>
                <w:rFonts w:ascii="Times New Roman" w:hAnsi="Times New Roman"/>
                <w:color w:val="000000"/>
                <w:sz w:val="18"/>
                <w:szCs w:val="18"/>
                <w:lang w:val="en-US"/>
              </w:rPr>
              <w:t>Qualified personnel for technical advice, studies/investigations and for programs design (construction engineer, doctor, financial, lawyers etc.)</w:t>
            </w:r>
          </w:p>
        </w:tc>
        <w:tc>
          <w:tcPr>
            <w:tcW w:w="2512" w:type="dxa"/>
          </w:tcPr>
          <w:p w14:paraId="3461E2FD" w14:textId="77777777" w:rsidR="00703C7A" w:rsidRPr="00860954" w:rsidRDefault="00703C7A" w:rsidP="00F56F4E">
            <w:pPr>
              <w:widowControl w:val="0"/>
              <w:numPr>
                <w:ilvl w:val="0"/>
                <w:numId w:val="2"/>
              </w:numPr>
              <w:autoSpaceDE w:val="0"/>
              <w:autoSpaceDN w:val="0"/>
              <w:adjustRightInd w:val="0"/>
              <w:contextualSpacing/>
              <w:jc w:val="both"/>
              <w:rPr>
                <w:rFonts w:ascii="Times New Roman" w:hAnsi="Times New Roman"/>
                <w:color w:val="000000"/>
                <w:sz w:val="18"/>
                <w:szCs w:val="18"/>
              </w:rPr>
            </w:pPr>
            <w:r w:rsidRPr="00860954">
              <w:rPr>
                <w:rFonts w:ascii="Times New Roman" w:hAnsi="Times New Roman"/>
                <w:color w:val="000000"/>
                <w:sz w:val="18"/>
                <w:szCs w:val="18"/>
              </w:rPr>
              <w:t>[Y/N]</w:t>
            </w:r>
          </w:p>
        </w:tc>
      </w:tr>
      <w:tr w:rsidR="00703C7A" w:rsidRPr="00860954" w14:paraId="4EEC8635" w14:textId="77777777" w:rsidTr="00CD4788">
        <w:tc>
          <w:tcPr>
            <w:tcW w:w="1191" w:type="dxa"/>
            <w:shd w:val="clear" w:color="auto" w:fill="auto"/>
          </w:tcPr>
          <w:p w14:paraId="058EFF77" w14:textId="77777777" w:rsidR="00703C7A" w:rsidRPr="00860954" w:rsidRDefault="00703C7A" w:rsidP="00CD4788">
            <w:pPr>
              <w:adjustRightInd w:val="0"/>
              <w:contextualSpacing/>
              <w:jc w:val="both"/>
              <w:rPr>
                <w:rFonts w:ascii="Times New Roman" w:hAnsi="Times New Roman"/>
                <w:b/>
                <w:bCs/>
                <w:color w:val="000000"/>
                <w:sz w:val="18"/>
                <w:szCs w:val="18"/>
              </w:rPr>
            </w:pPr>
            <w:r w:rsidRPr="00860954">
              <w:rPr>
                <w:rFonts w:ascii="Times New Roman" w:hAnsi="Times New Roman"/>
                <w:b/>
                <w:bCs/>
                <w:color w:val="000000"/>
                <w:sz w:val="18"/>
                <w:szCs w:val="18"/>
              </w:rPr>
              <w:t>Cat. 5</w:t>
            </w:r>
          </w:p>
        </w:tc>
        <w:tc>
          <w:tcPr>
            <w:tcW w:w="2559" w:type="dxa"/>
            <w:shd w:val="clear" w:color="auto" w:fill="auto"/>
          </w:tcPr>
          <w:p w14:paraId="59EB22DD" w14:textId="77777777" w:rsidR="00703C7A" w:rsidRPr="00860954" w:rsidRDefault="00703C7A" w:rsidP="00CD4788">
            <w:pPr>
              <w:adjustRightInd w:val="0"/>
              <w:spacing w:line="340" w:lineRule="atLeast"/>
              <w:contextualSpacing/>
              <w:jc w:val="both"/>
              <w:rPr>
                <w:rFonts w:ascii="Times New Roman" w:hAnsi="Times New Roman"/>
                <w:bCs/>
                <w:sz w:val="18"/>
                <w:szCs w:val="18"/>
                <w:u w:val="single"/>
              </w:rPr>
            </w:pPr>
            <w:r w:rsidRPr="00860954">
              <w:rPr>
                <w:rFonts w:ascii="Times New Roman" w:hAnsi="Times New Roman"/>
                <w:color w:val="000000"/>
                <w:sz w:val="18"/>
                <w:szCs w:val="18"/>
              </w:rPr>
              <w:t xml:space="preserve">Monitoring and Evaluation </w:t>
            </w:r>
            <w:r w:rsidRPr="00860954">
              <w:rPr>
                <w:rFonts w:ascii="Times New Roman" w:hAnsi="Times New Roman"/>
                <w:bCs/>
                <w:sz w:val="18"/>
                <w:szCs w:val="18"/>
                <w:u w:val="single"/>
              </w:rPr>
              <w:t>Agency</w:t>
            </w:r>
          </w:p>
        </w:tc>
        <w:tc>
          <w:tcPr>
            <w:tcW w:w="3593" w:type="dxa"/>
            <w:shd w:val="clear" w:color="auto" w:fill="auto"/>
          </w:tcPr>
          <w:p w14:paraId="2CA55FB0" w14:textId="77777777" w:rsidR="00703C7A" w:rsidRPr="00703C7A" w:rsidRDefault="00703C7A" w:rsidP="00F56F4E">
            <w:pPr>
              <w:widowControl w:val="0"/>
              <w:numPr>
                <w:ilvl w:val="0"/>
                <w:numId w:val="2"/>
              </w:numPr>
              <w:autoSpaceDE w:val="0"/>
              <w:autoSpaceDN w:val="0"/>
              <w:adjustRightInd w:val="0"/>
              <w:spacing w:line="340" w:lineRule="atLeast"/>
              <w:contextualSpacing/>
              <w:jc w:val="both"/>
              <w:rPr>
                <w:rFonts w:ascii="Times New Roman" w:hAnsi="Times New Roman"/>
                <w:color w:val="000000"/>
                <w:sz w:val="18"/>
                <w:szCs w:val="18"/>
                <w:lang w:val="en-US"/>
              </w:rPr>
            </w:pPr>
            <w:r w:rsidRPr="00703C7A">
              <w:rPr>
                <w:rFonts w:ascii="Times New Roman" w:hAnsi="Times New Roman"/>
                <w:color w:val="000000"/>
                <w:sz w:val="18"/>
                <w:szCs w:val="18"/>
                <w:lang w:val="en-US"/>
              </w:rPr>
              <w:t>Monitoring and Evaluation of AICS Initiatives/programs</w:t>
            </w:r>
          </w:p>
        </w:tc>
        <w:tc>
          <w:tcPr>
            <w:tcW w:w="2512" w:type="dxa"/>
          </w:tcPr>
          <w:p w14:paraId="5F54AFE3" w14:textId="77777777" w:rsidR="00703C7A" w:rsidRPr="00860954" w:rsidRDefault="00703C7A" w:rsidP="00F56F4E">
            <w:pPr>
              <w:widowControl w:val="0"/>
              <w:numPr>
                <w:ilvl w:val="0"/>
                <w:numId w:val="2"/>
              </w:numPr>
              <w:autoSpaceDE w:val="0"/>
              <w:autoSpaceDN w:val="0"/>
              <w:adjustRightInd w:val="0"/>
              <w:contextualSpacing/>
              <w:jc w:val="both"/>
              <w:rPr>
                <w:rFonts w:ascii="Times New Roman" w:hAnsi="Times New Roman"/>
                <w:color w:val="000000"/>
                <w:sz w:val="18"/>
                <w:szCs w:val="18"/>
              </w:rPr>
            </w:pPr>
            <w:r w:rsidRPr="00860954">
              <w:rPr>
                <w:rFonts w:ascii="Times New Roman" w:hAnsi="Times New Roman"/>
                <w:color w:val="000000"/>
                <w:sz w:val="18"/>
                <w:szCs w:val="18"/>
              </w:rPr>
              <w:t>[Y/N]</w:t>
            </w:r>
          </w:p>
        </w:tc>
      </w:tr>
      <w:tr w:rsidR="00703C7A" w:rsidRPr="00860954" w14:paraId="49ED0D1D" w14:textId="77777777" w:rsidTr="00CD4788">
        <w:tc>
          <w:tcPr>
            <w:tcW w:w="1191" w:type="dxa"/>
            <w:shd w:val="clear" w:color="auto" w:fill="auto"/>
          </w:tcPr>
          <w:p w14:paraId="62E58AED" w14:textId="77777777" w:rsidR="00703C7A" w:rsidRPr="00860954" w:rsidRDefault="00703C7A" w:rsidP="00CD4788">
            <w:pPr>
              <w:adjustRightInd w:val="0"/>
              <w:contextualSpacing/>
              <w:jc w:val="both"/>
              <w:rPr>
                <w:rFonts w:ascii="Times New Roman" w:hAnsi="Times New Roman"/>
                <w:b/>
                <w:bCs/>
                <w:color w:val="000000"/>
                <w:sz w:val="18"/>
                <w:szCs w:val="18"/>
              </w:rPr>
            </w:pPr>
            <w:r w:rsidRPr="00860954">
              <w:rPr>
                <w:rFonts w:ascii="Times New Roman" w:hAnsi="Times New Roman"/>
                <w:b/>
                <w:bCs/>
                <w:color w:val="000000"/>
                <w:sz w:val="18"/>
                <w:szCs w:val="18"/>
              </w:rPr>
              <w:t>Cat. 6</w:t>
            </w:r>
          </w:p>
        </w:tc>
        <w:tc>
          <w:tcPr>
            <w:tcW w:w="2559" w:type="dxa"/>
            <w:shd w:val="clear" w:color="auto" w:fill="auto"/>
          </w:tcPr>
          <w:p w14:paraId="1B0F809D" w14:textId="77777777" w:rsidR="00703C7A" w:rsidRPr="00860954" w:rsidRDefault="00703C7A" w:rsidP="00CD4788">
            <w:pPr>
              <w:adjustRightInd w:val="0"/>
              <w:spacing w:line="340" w:lineRule="atLeast"/>
              <w:contextualSpacing/>
              <w:jc w:val="both"/>
              <w:rPr>
                <w:rFonts w:ascii="Times New Roman" w:hAnsi="Times New Roman"/>
                <w:bCs/>
                <w:sz w:val="18"/>
                <w:szCs w:val="18"/>
                <w:u w:val="single"/>
              </w:rPr>
            </w:pPr>
            <w:r w:rsidRPr="00860954">
              <w:rPr>
                <w:rFonts w:ascii="Times New Roman" w:hAnsi="Times New Roman"/>
                <w:color w:val="000000"/>
                <w:sz w:val="18"/>
                <w:szCs w:val="18"/>
              </w:rPr>
              <w:t>Financial audit services</w:t>
            </w:r>
          </w:p>
        </w:tc>
        <w:tc>
          <w:tcPr>
            <w:tcW w:w="3593" w:type="dxa"/>
            <w:shd w:val="clear" w:color="auto" w:fill="auto"/>
          </w:tcPr>
          <w:p w14:paraId="3CC5CAB2" w14:textId="77777777" w:rsidR="00703C7A" w:rsidRPr="00860954" w:rsidRDefault="00703C7A" w:rsidP="00F56F4E">
            <w:pPr>
              <w:widowControl w:val="0"/>
              <w:numPr>
                <w:ilvl w:val="0"/>
                <w:numId w:val="2"/>
              </w:numPr>
              <w:autoSpaceDE w:val="0"/>
              <w:autoSpaceDN w:val="0"/>
              <w:adjustRightInd w:val="0"/>
              <w:spacing w:line="340" w:lineRule="atLeast"/>
              <w:contextualSpacing/>
              <w:jc w:val="both"/>
              <w:rPr>
                <w:rFonts w:ascii="Times New Roman" w:hAnsi="Times New Roman"/>
                <w:color w:val="000000"/>
                <w:sz w:val="18"/>
                <w:szCs w:val="18"/>
              </w:rPr>
            </w:pPr>
            <w:r w:rsidRPr="00860954">
              <w:rPr>
                <w:rFonts w:ascii="Times New Roman" w:hAnsi="Times New Roman"/>
                <w:color w:val="000000"/>
                <w:sz w:val="18"/>
                <w:szCs w:val="18"/>
              </w:rPr>
              <w:t xml:space="preserve">Financial monitoring and Audit </w:t>
            </w:r>
          </w:p>
        </w:tc>
        <w:tc>
          <w:tcPr>
            <w:tcW w:w="2512" w:type="dxa"/>
          </w:tcPr>
          <w:p w14:paraId="0AFDE955" w14:textId="77777777" w:rsidR="00703C7A" w:rsidRPr="00860954" w:rsidRDefault="00703C7A" w:rsidP="00F56F4E">
            <w:pPr>
              <w:widowControl w:val="0"/>
              <w:numPr>
                <w:ilvl w:val="0"/>
                <w:numId w:val="2"/>
              </w:numPr>
              <w:autoSpaceDE w:val="0"/>
              <w:autoSpaceDN w:val="0"/>
              <w:adjustRightInd w:val="0"/>
              <w:contextualSpacing/>
              <w:jc w:val="both"/>
              <w:rPr>
                <w:rFonts w:ascii="Times New Roman" w:hAnsi="Times New Roman"/>
                <w:color w:val="000000"/>
                <w:sz w:val="18"/>
                <w:szCs w:val="18"/>
              </w:rPr>
            </w:pPr>
            <w:r w:rsidRPr="00860954">
              <w:rPr>
                <w:rFonts w:ascii="Times New Roman" w:hAnsi="Times New Roman"/>
                <w:color w:val="000000"/>
                <w:sz w:val="18"/>
                <w:szCs w:val="18"/>
              </w:rPr>
              <w:t>[Y/N]</w:t>
            </w:r>
          </w:p>
        </w:tc>
      </w:tr>
      <w:tr w:rsidR="00703C7A" w:rsidRPr="00860954" w14:paraId="02041F39" w14:textId="77777777" w:rsidTr="00CD4788">
        <w:tc>
          <w:tcPr>
            <w:tcW w:w="1191" w:type="dxa"/>
            <w:shd w:val="clear" w:color="auto" w:fill="auto"/>
          </w:tcPr>
          <w:p w14:paraId="261CE3F5" w14:textId="77777777" w:rsidR="00703C7A" w:rsidRPr="00860954" w:rsidRDefault="00703C7A" w:rsidP="00CD4788">
            <w:pPr>
              <w:adjustRightInd w:val="0"/>
              <w:contextualSpacing/>
              <w:jc w:val="both"/>
              <w:rPr>
                <w:rFonts w:ascii="Times New Roman" w:hAnsi="Times New Roman"/>
                <w:b/>
                <w:bCs/>
                <w:color w:val="000000"/>
                <w:sz w:val="18"/>
                <w:szCs w:val="18"/>
              </w:rPr>
            </w:pPr>
            <w:r w:rsidRPr="00860954">
              <w:rPr>
                <w:rFonts w:ascii="Times New Roman" w:hAnsi="Times New Roman"/>
                <w:b/>
                <w:bCs/>
                <w:color w:val="000000"/>
                <w:sz w:val="18"/>
                <w:szCs w:val="18"/>
              </w:rPr>
              <w:t>Cat. 7</w:t>
            </w:r>
          </w:p>
        </w:tc>
        <w:tc>
          <w:tcPr>
            <w:tcW w:w="2559" w:type="dxa"/>
            <w:shd w:val="clear" w:color="auto" w:fill="auto"/>
          </w:tcPr>
          <w:p w14:paraId="3D62005A" w14:textId="77777777" w:rsidR="00703C7A" w:rsidRPr="00860954" w:rsidRDefault="00703C7A" w:rsidP="00CD4788">
            <w:pPr>
              <w:adjustRightInd w:val="0"/>
              <w:spacing w:line="340" w:lineRule="atLeast"/>
              <w:contextualSpacing/>
              <w:jc w:val="both"/>
              <w:rPr>
                <w:rFonts w:ascii="Times New Roman" w:hAnsi="Times New Roman"/>
                <w:color w:val="000000"/>
                <w:sz w:val="18"/>
                <w:szCs w:val="18"/>
              </w:rPr>
            </w:pPr>
            <w:r w:rsidRPr="00860954">
              <w:rPr>
                <w:rFonts w:ascii="Times New Roman" w:hAnsi="Times New Roman"/>
                <w:color w:val="000000"/>
                <w:sz w:val="18"/>
                <w:szCs w:val="18"/>
              </w:rPr>
              <w:t>Insurance agencies</w:t>
            </w:r>
          </w:p>
        </w:tc>
        <w:tc>
          <w:tcPr>
            <w:tcW w:w="3593" w:type="dxa"/>
            <w:shd w:val="clear" w:color="auto" w:fill="auto"/>
          </w:tcPr>
          <w:p w14:paraId="73B44812" w14:textId="77777777" w:rsidR="00703C7A" w:rsidRPr="00703C7A" w:rsidRDefault="00703C7A" w:rsidP="00F56F4E">
            <w:pPr>
              <w:widowControl w:val="0"/>
              <w:numPr>
                <w:ilvl w:val="0"/>
                <w:numId w:val="2"/>
              </w:numPr>
              <w:autoSpaceDE w:val="0"/>
              <w:autoSpaceDN w:val="0"/>
              <w:adjustRightInd w:val="0"/>
              <w:spacing w:line="340" w:lineRule="atLeast"/>
              <w:contextualSpacing/>
              <w:jc w:val="both"/>
              <w:rPr>
                <w:rFonts w:ascii="Times New Roman" w:hAnsi="Times New Roman"/>
                <w:sz w:val="18"/>
                <w:szCs w:val="18"/>
                <w:lang w:val="en-US"/>
              </w:rPr>
            </w:pPr>
            <w:r w:rsidRPr="00703C7A">
              <w:rPr>
                <w:rFonts w:ascii="Times New Roman" w:hAnsi="Times New Roman"/>
                <w:sz w:val="18"/>
                <w:szCs w:val="18"/>
                <w:lang w:val="en-US"/>
              </w:rPr>
              <w:t>Health insurance for AICS local and international personnel</w:t>
            </w:r>
          </w:p>
          <w:p w14:paraId="663DD066" w14:textId="77777777" w:rsidR="00703C7A" w:rsidRPr="00860954" w:rsidRDefault="00703C7A" w:rsidP="00F56F4E">
            <w:pPr>
              <w:widowControl w:val="0"/>
              <w:numPr>
                <w:ilvl w:val="0"/>
                <w:numId w:val="2"/>
              </w:numPr>
              <w:autoSpaceDE w:val="0"/>
              <w:autoSpaceDN w:val="0"/>
              <w:adjustRightInd w:val="0"/>
              <w:spacing w:line="340" w:lineRule="atLeast"/>
              <w:contextualSpacing/>
              <w:jc w:val="both"/>
              <w:rPr>
                <w:rFonts w:ascii="Times New Roman" w:hAnsi="Times New Roman"/>
                <w:sz w:val="18"/>
                <w:szCs w:val="18"/>
              </w:rPr>
            </w:pPr>
            <w:r w:rsidRPr="00860954">
              <w:rPr>
                <w:rFonts w:ascii="Times New Roman" w:hAnsi="Times New Roman"/>
                <w:sz w:val="18"/>
                <w:szCs w:val="18"/>
              </w:rPr>
              <w:t>Office equipment Insurance</w:t>
            </w:r>
          </w:p>
          <w:p w14:paraId="6C70CE9D" w14:textId="77777777" w:rsidR="00703C7A" w:rsidRPr="00860954" w:rsidRDefault="00703C7A" w:rsidP="00F56F4E">
            <w:pPr>
              <w:widowControl w:val="0"/>
              <w:numPr>
                <w:ilvl w:val="0"/>
                <w:numId w:val="2"/>
              </w:numPr>
              <w:autoSpaceDE w:val="0"/>
              <w:autoSpaceDN w:val="0"/>
              <w:adjustRightInd w:val="0"/>
              <w:spacing w:line="340" w:lineRule="atLeast"/>
              <w:contextualSpacing/>
              <w:jc w:val="both"/>
              <w:rPr>
                <w:rFonts w:ascii="Times New Roman" w:hAnsi="Times New Roman"/>
                <w:sz w:val="18"/>
                <w:szCs w:val="18"/>
              </w:rPr>
            </w:pPr>
            <w:r w:rsidRPr="00860954">
              <w:rPr>
                <w:rFonts w:ascii="Times New Roman" w:hAnsi="Times New Roman"/>
                <w:sz w:val="18"/>
                <w:szCs w:val="18"/>
              </w:rPr>
              <w:t>Travel insurance</w:t>
            </w:r>
          </w:p>
        </w:tc>
        <w:tc>
          <w:tcPr>
            <w:tcW w:w="2512" w:type="dxa"/>
          </w:tcPr>
          <w:p w14:paraId="3EB35D03" w14:textId="77777777" w:rsidR="00703C7A" w:rsidRPr="00860954" w:rsidRDefault="00703C7A" w:rsidP="00F56F4E">
            <w:pPr>
              <w:widowControl w:val="0"/>
              <w:numPr>
                <w:ilvl w:val="0"/>
                <w:numId w:val="2"/>
              </w:numPr>
              <w:autoSpaceDE w:val="0"/>
              <w:autoSpaceDN w:val="0"/>
              <w:adjustRightInd w:val="0"/>
              <w:contextualSpacing/>
              <w:jc w:val="both"/>
              <w:rPr>
                <w:rFonts w:ascii="Times New Roman" w:hAnsi="Times New Roman"/>
                <w:color w:val="000000"/>
                <w:sz w:val="18"/>
                <w:szCs w:val="18"/>
              </w:rPr>
            </w:pPr>
            <w:r w:rsidRPr="00860954">
              <w:rPr>
                <w:rFonts w:ascii="Times New Roman" w:hAnsi="Times New Roman"/>
                <w:color w:val="000000"/>
                <w:sz w:val="18"/>
                <w:szCs w:val="18"/>
              </w:rPr>
              <w:t>[Y/N]</w:t>
            </w:r>
          </w:p>
        </w:tc>
      </w:tr>
      <w:tr w:rsidR="00703C7A" w:rsidRPr="00860954" w14:paraId="4F41CDE4" w14:textId="77777777" w:rsidTr="00CD4788">
        <w:tc>
          <w:tcPr>
            <w:tcW w:w="1191" w:type="dxa"/>
            <w:shd w:val="clear" w:color="auto" w:fill="auto"/>
          </w:tcPr>
          <w:p w14:paraId="732E8D18" w14:textId="77777777" w:rsidR="00703C7A" w:rsidRPr="00860954" w:rsidRDefault="00703C7A" w:rsidP="00CD4788">
            <w:pPr>
              <w:adjustRightInd w:val="0"/>
              <w:contextualSpacing/>
              <w:jc w:val="both"/>
              <w:rPr>
                <w:rFonts w:ascii="Times New Roman" w:hAnsi="Times New Roman"/>
                <w:b/>
                <w:bCs/>
                <w:color w:val="000000"/>
                <w:sz w:val="18"/>
                <w:szCs w:val="18"/>
              </w:rPr>
            </w:pPr>
            <w:r w:rsidRPr="00860954">
              <w:rPr>
                <w:rFonts w:ascii="Times New Roman" w:hAnsi="Times New Roman"/>
                <w:b/>
                <w:bCs/>
                <w:color w:val="000000"/>
                <w:sz w:val="18"/>
                <w:szCs w:val="18"/>
              </w:rPr>
              <w:t>Cat. 8</w:t>
            </w:r>
          </w:p>
        </w:tc>
        <w:tc>
          <w:tcPr>
            <w:tcW w:w="2559" w:type="dxa"/>
            <w:shd w:val="clear" w:color="auto" w:fill="auto"/>
          </w:tcPr>
          <w:p w14:paraId="5BE7C52F" w14:textId="77777777" w:rsidR="00703C7A" w:rsidRPr="00860954" w:rsidRDefault="00703C7A" w:rsidP="00CD4788">
            <w:pPr>
              <w:adjustRightInd w:val="0"/>
              <w:spacing w:line="340" w:lineRule="atLeast"/>
              <w:contextualSpacing/>
              <w:jc w:val="both"/>
              <w:rPr>
                <w:rFonts w:ascii="Times New Roman" w:hAnsi="Times New Roman"/>
                <w:color w:val="000000"/>
                <w:sz w:val="18"/>
                <w:szCs w:val="18"/>
              </w:rPr>
            </w:pPr>
            <w:r w:rsidRPr="00860954">
              <w:rPr>
                <w:rFonts w:ascii="Times New Roman" w:hAnsi="Times New Roman"/>
                <w:color w:val="000000"/>
                <w:sz w:val="18"/>
                <w:szCs w:val="18"/>
              </w:rPr>
              <w:t>Private Security Companies</w:t>
            </w:r>
          </w:p>
        </w:tc>
        <w:tc>
          <w:tcPr>
            <w:tcW w:w="3593" w:type="dxa"/>
            <w:shd w:val="clear" w:color="auto" w:fill="auto"/>
          </w:tcPr>
          <w:p w14:paraId="65848965" w14:textId="77777777" w:rsidR="00703C7A" w:rsidRPr="00703C7A" w:rsidRDefault="00703C7A" w:rsidP="00F56F4E">
            <w:pPr>
              <w:widowControl w:val="0"/>
              <w:numPr>
                <w:ilvl w:val="0"/>
                <w:numId w:val="2"/>
              </w:numPr>
              <w:autoSpaceDE w:val="0"/>
              <w:autoSpaceDN w:val="0"/>
              <w:adjustRightInd w:val="0"/>
              <w:spacing w:line="340" w:lineRule="atLeast"/>
              <w:contextualSpacing/>
              <w:jc w:val="both"/>
              <w:rPr>
                <w:rFonts w:ascii="Times New Roman" w:hAnsi="Times New Roman"/>
                <w:sz w:val="18"/>
                <w:szCs w:val="18"/>
                <w:lang w:val="en-US"/>
              </w:rPr>
            </w:pPr>
            <w:r w:rsidRPr="00703C7A">
              <w:rPr>
                <w:rFonts w:ascii="Times New Roman" w:hAnsi="Times New Roman"/>
                <w:sz w:val="18"/>
                <w:szCs w:val="18"/>
                <w:lang w:val="en-US"/>
              </w:rPr>
              <w:t>Supply of security guards, installation of video surveillance systems and alarms etc.</w:t>
            </w:r>
          </w:p>
          <w:p w14:paraId="2897C20F" w14:textId="77777777" w:rsidR="00703C7A" w:rsidRPr="00860954" w:rsidRDefault="00703C7A" w:rsidP="00F56F4E">
            <w:pPr>
              <w:widowControl w:val="0"/>
              <w:numPr>
                <w:ilvl w:val="0"/>
                <w:numId w:val="2"/>
              </w:numPr>
              <w:autoSpaceDE w:val="0"/>
              <w:autoSpaceDN w:val="0"/>
              <w:adjustRightInd w:val="0"/>
              <w:spacing w:line="340" w:lineRule="atLeast"/>
              <w:contextualSpacing/>
              <w:jc w:val="both"/>
              <w:rPr>
                <w:rFonts w:ascii="Times New Roman" w:hAnsi="Times New Roman"/>
                <w:color w:val="000000"/>
                <w:sz w:val="18"/>
                <w:szCs w:val="18"/>
              </w:rPr>
            </w:pPr>
            <w:r w:rsidRPr="00860954">
              <w:rPr>
                <w:rFonts w:ascii="Times New Roman" w:hAnsi="Times New Roman"/>
                <w:color w:val="000000"/>
                <w:sz w:val="18"/>
                <w:szCs w:val="18"/>
              </w:rPr>
              <w:t>Security Services.</w:t>
            </w:r>
          </w:p>
        </w:tc>
        <w:tc>
          <w:tcPr>
            <w:tcW w:w="2512" w:type="dxa"/>
          </w:tcPr>
          <w:p w14:paraId="60FC6F2C" w14:textId="77777777" w:rsidR="00703C7A" w:rsidRPr="00860954" w:rsidRDefault="00703C7A" w:rsidP="00F56F4E">
            <w:pPr>
              <w:widowControl w:val="0"/>
              <w:numPr>
                <w:ilvl w:val="0"/>
                <w:numId w:val="2"/>
              </w:numPr>
              <w:autoSpaceDE w:val="0"/>
              <w:autoSpaceDN w:val="0"/>
              <w:adjustRightInd w:val="0"/>
              <w:contextualSpacing/>
              <w:jc w:val="both"/>
              <w:rPr>
                <w:rFonts w:ascii="Times New Roman" w:hAnsi="Times New Roman"/>
                <w:color w:val="000000"/>
                <w:sz w:val="18"/>
                <w:szCs w:val="18"/>
              </w:rPr>
            </w:pPr>
            <w:r w:rsidRPr="00860954">
              <w:rPr>
                <w:rFonts w:ascii="Times New Roman" w:hAnsi="Times New Roman"/>
                <w:color w:val="000000"/>
                <w:sz w:val="18"/>
                <w:szCs w:val="18"/>
              </w:rPr>
              <w:t>[Y/N]</w:t>
            </w:r>
          </w:p>
        </w:tc>
      </w:tr>
      <w:tr w:rsidR="00703C7A" w:rsidRPr="00860954" w14:paraId="367CEA50" w14:textId="77777777" w:rsidTr="00CD4788">
        <w:tc>
          <w:tcPr>
            <w:tcW w:w="9855" w:type="dxa"/>
            <w:gridSpan w:val="4"/>
            <w:shd w:val="clear" w:color="auto" w:fill="auto"/>
          </w:tcPr>
          <w:p w14:paraId="2A8474AD" w14:textId="77777777" w:rsidR="00703C7A" w:rsidRPr="00860954" w:rsidRDefault="00703C7A" w:rsidP="00CD4788">
            <w:pPr>
              <w:pStyle w:val="BodyText"/>
              <w:spacing w:before="2" w:line="247" w:lineRule="auto"/>
              <w:ind w:left="215" w:right="491"/>
              <w:rPr>
                <w:rFonts w:ascii="Times New Roman" w:hAnsi="Times New Roman"/>
                <w:b w:val="0"/>
                <w:bCs/>
                <w:sz w:val="22"/>
                <w:szCs w:val="22"/>
              </w:rPr>
            </w:pPr>
            <w:r w:rsidRPr="00860954">
              <w:rPr>
                <w:rFonts w:ascii="Times New Roman" w:hAnsi="Times New Roman"/>
                <w:bCs/>
                <w:sz w:val="18"/>
                <w:szCs w:val="18"/>
              </w:rPr>
              <w:t xml:space="preserve"> </w:t>
            </w:r>
            <w:r w:rsidRPr="00860954">
              <w:rPr>
                <w:rFonts w:ascii="Times New Roman" w:hAnsi="Times New Roman"/>
                <w:bCs/>
                <w:sz w:val="22"/>
                <w:szCs w:val="22"/>
              </w:rPr>
              <w:t>SUPPLY CONTRACTS</w:t>
            </w:r>
          </w:p>
        </w:tc>
      </w:tr>
      <w:tr w:rsidR="00703C7A" w:rsidRPr="00860954" w14:paraId="6F503D19" w14:textId="77777777" w:rsidTr="00CD4788">
        <w:tc>
          <w:tcPr>
            <w:tcW w:w="1191" w:type="dxa"/>
            <w:shd w:val="clear" w:color="auto" w:fill="auto"/>
          </w:tcPr>
          <w:p w14:paraId="7135D441" w14:textId="77777777" w:rsidR="00703C7A" w:rsidRPr="00860954" w:rsidRDefault="00703C7A" w:rsidP="00CD4788">
            <w:pPr>
              <w:adjustRightInd w:val="0"/>
              <w:contextualSpacing/>
              <w:jc w:val="both"/>
              <w:rPr>
                <w:rFonts w:ascii="Times New Roman" w:hAnsi="Times New Roman"/>
                <w:b/>
                <w:bCs/>
                <w:color w:val="000000"/>
                <w:sz w:val="18"/>
                <w:szCs w:val="18"/>
              </w:rPr>
            </w:pPr>
            <w:r w:rsidRPr="00860954">
              <w:rPr>
                <w:rFonts w:ascii="Times New Roman" w:hAnsi="Times New Roman"/>
                <w:b/>
                <w:bCs/>
                <w:color w:val="000000"/>
                <w:sz w:val="18"/>
                <w:szCs w:val="18"/>
              </w:rPr>
              <w:t xml:space="preserve">Cat. 9 </w:t>
            </w:r>
          </w:p>
        </w:tc>
        <w:tc>
          <w:tcPr>
            <w:tcW w:w="2559" w:type="dxa"/>
            <w:shd w:val="clear" w:color="auto" w:fill="auto"/>
          </w:tcPr>
          <w:p w14:paraId="391CAF9C" w14:textId="77777777" w:rsidR="00703C7A" w:rsidRPr="00860954" w:rsidRDefault="00703C7A" w:rsidP="00CD4788">
            <w:pPr>
              <w:adjustRightInd w:val="0"/>
              <w:spacing w:line="340" w:lineRule="atLeast"/>
              <w:contextualSpacing/>
              <w:jc w:val="both"/>
              <w:rPr>
                <w:rFonts w:ascii="Times New Roman" w:hAnsi="Times New Roman"/>
                <w:bCs/>
                <w:sz w:val="18"/>
                <w:szCs w:val="18"/>
                <w:u w:val="single"/>
              </w:rPr>
            </w:pPr>
            <w:r w:rsidRPr="00860954">
              <w:rPr>
                <w:rFonts w:ascii="Times New Roman" w:hAnsi="Times New Roman"/>
                <w:bCs/>
                <w:sz w:val="18"/>
                <w:szCs w:val="18"/>
                <w:u w:val="single"/>
              </w:rPr>
              <w:t xml:space="preserve">IT services </w:t>
            </w:r>
          </w:p>
          <w:p w14:paraId="1C89C007" w14:textId="77777777" w:rsidR="00703C7A" w:rsidRPr="00860954" w:rsidRDefault="00703C7A" w:rsidP="00CD4788">
            <w:pPr>
              <w:adjustRightInd w:val="0"/>
              <w:spacing w:line="340" w:lineRule="atLeast"/>
              <w:contextualSpacing/>
              <w:jc w:val="both"/>
              <w:rPr>
                <w:rFonts w:ascii="Times New Roman" w:hAnsi="Times New Roman"/>
                <w:color w:val="000000"/>
                <w:sz w:val="18"/>
                <w:szCs w:val="18"/>
                <w:u w:val="single"/>
              </w:rPr>
            </w:pPr>
          </w:p>
        </w:tc>
        <w:tc>
          <w:tcPr>
            <w:tcW w:w="3593" w:type="dxa"/>
            <w:shd w:val="clear" w:color="auto" w:fill="auto"/>
          </w:tcPr>
          <w:p w14:paraId="6B98838A" w14:textId="77777777" w:rsidR="00703C7A" w:rsidRPr="00703C7A" w:rsidRDefault="00703C7A" w:rsidP="00F56F4E">
            <w:pPr>
              <w:widowControl w:val="0"/>
              <w:numPr>
                <w:ilvl w:val="0"/>
                <w:numId w:val="2"/>
              </w:numPr>
              <w:autoSpaceDE w:val="0"/>
              <w:autoSpaceDN w:val="0"/>
              <w:adjustRightInd w:val="0"/>
              <w:spacing w:line="340" w:lineRule="atLeast"/>
              <w:contextualSpacing/>
              <w:jc w:val="both"/>
              <w:rPr>
                <w:rFonts w:ascii="Times New Roman" w:hAnsi="Times New Roman"/>
                <w:color w:val="000000"/>
                <w:sz w:val="18"/>
                <w:szCs w:val="18"/>
                <w:lang w:val="en-US"/>
              </w:rPr>
            </w:pPr>
            <w:r w:rsidRPr="00703C7A">
              <w:rPr>
                <w:rFonts w:ascii="Times New Roman" w:hAnsi="Times New Roman"/>
                <w:color w:val="000000"/>
                <w:sz w:val="18"/>
                <w:szCs w:val="18"/>
                <w:lang w:val="en-US"/>
              </w:rPr>
              <w:t>Supply, installation and maintenance of IT equipment, software and services: Internet Modem, Router, Uninterruptable Power Supply (UPS), VoIP Phones., Desktop and Notebook Computers. , Headsets, Servers., Multi-Function Printers, Projector Big Screen TV etc.</w:t>
            </w:r>
          </w:p>
          <w:p w14:paraId="54FB2B69" w14:textId="77777777" w:rsidR="00703C7A" w:rsidRPr="00703C7A" w:rsidRDefault="00703C7A" w:rsidP="00CD4788">
            <w:pPr>
              <w:adjustRightInd w:val="0"/>
              <w:spacing w:line="340" w:lineRule="atLeast"/>
              <w:contextualSpacing/>
              <w:jc w:val="both"/>
              <w:rPr>
                <w:rFonts w:ascii="Times New Roman" w:hAnsi="Times New Roman"/>
                <w:color w:val="000000"/>
                <w:sz w:val="18"/>
                <w:szCs w:val="18"/>
                <w:lang w:val="en-US"/>
              </w:rPr>
            </w:pPr>
          </w:p>
        </w:tc>
        <w:tc>
          <w:tcPr>
            <w:tcW w:w="2512" w:type="dxa"/>
          </w:tcPr>
          <w:p w14:paraId="42BD32BC" w14:textId="77777777" w:rsidR="00703C7A" w:rsidRPr="00860954" w:rsidRDefault="00703C7A" w:rsidP="00F56F4E">
            <w:pPr>
              <w:widowControl w:val="0"/>
              <w:numPr>
                <w:ilvl w:val="0"/>
                <w:numId w:val="2"/>
              </w:numPr>
              <w:autoSpaceDE w:val="0"/>
              <w:autoSpaceDN w:val="0"/>
              <w:adjustRightInd w:val="0"/>
              <w:contextualSpacing/>
              <w:jc w:val="both"/>
              <w:rPr>
                <w:rFonts w:ascii="Times New Roman" w:hAnsi="Times New Roman"/>
                <w:color w:val="000000"/>
                <w:sz w:val="18"/>
                <w:szCs w:val="18"/>
              </w:rPr>
            </w:pPr>
            <w:r w:rsidRPr="00860954">
              <w:rPr>
                <w:rFonts w:ascii="Times New Roman" w:hAnsi="Times New Roman"/>
                <w:color w:val="000000"/>
                <w:sz w:val="18"/>
                <w:szCs w:val="18"/>
              </w:rPr>
              <w:t>[Y/N]</w:t>
            </w:r>
          </w:p>
        </w:tc>
      </w:tr>
      <w:tr w:rsidR="00703C7A" w:rsidRPr="00860954" w14:paraId="476A2A51" w14:textId="77777777" w:rsidTr="00CD4788">
        <w:tc>
          <w:tcPr>
            <w:tcW w:w="1191" w:type="dxa"/>
            <w:shd w:val="clear" w:color="auto" w:fill="auto"/>
          </w:tcPr>
          <w:p w14:paraId="7444CA03" w14:textId="77777777" w:rsidR="00703C7A" w:rsidRPr="00860954" w:rsidRDefault="00703C7A" w:rsidP="00CD4788">
            <w:pPr>
              <w:adjustRightInd w:val="0"/>
              <w:contextualSpacing/>
              <w:jc w:val="both"/>
              <w:rPr>
                <w:rFonts w:ascii="Times New Roman" w:hAnsi="Times New Roman"/>
                <w:b/>
                <w:bCs/>
                <w:color w:val="000000"/>
                <w:sz w:val="18"/>
                <w:szCs w:val="18"/>
              </w:rPr>
            </w:pPr>
            <w:r w:rsidRPr="00860954">
              <w:rPr>
                <w:rFonts w:ascii="Times New Roman" w:hAnsi="Times New Roman"/>
                <w:b/>
                <w:bCs/>
                <w:color w:val="000000"/>
                <w:sz w:val="18"/>
                <w:szCs w:val="18"/>
              </w:rPr>
              <w:lastRenderedPageBreak/>
              <w:t>Cat. 10</w:t>
            </w:r>
          </w:p>
        </w:tc>
        <w:tc>
          <w:tcPr>
            <w:tcW w:w="2559" w:type="dxa"/>
            <w:shd w:val="clear" w:color="auto" w:fill="auto"/>
          </w:tcPr>
          <w:p w14:paraId="0E06BE84" w14:textId="77777777" w:rsidR="00703C7A" w:rsidRPr="00860954" w:rsidRDefault="00703C7A" w:rsidP="00CD4788">
            <w:pPr>
              <w:adjustRightInd w:val="0"/>
              <w:spacing w:line="340" w:lineRule="atLeast"/>
              <w:contextualSpacing/>
              <w:jc w:val="both"/>
              <w:rPr>
                <w:rFonts w:ascii="Times New Roman" w:hAnsi="Times New Roman"/>
                <w:bCs/>
                <w:sz w:val="18"/>
                <w:szCs w:val="18"/>
                <w:u w:val="single"/>
              </w:rPr>
            </w:pPr>
            <w:r w:rsidRPr="00860954">
              <w:rPr>
                <w:rFonts w:ascii="Times New Roman" w:hAnsi="Times New Roman"/>
                <w:bCs/>
                <w:sz w:val="18"/>
                <w:szCs w:val="18"/>
                <w:u w:val="single"/>
              </w:rPr>
              <w:t>Office Furniture’s and Maintenance</w:t>
            </w:r>
          </w:p>
        </w:tc>
        <w:tc>
          <w:tcPr>
            <w:tcW w:w="3593" w:type="dxa"/>
            <w:shd w:val="clear" w:color="auto" w:fill="auto"/>
          </w:tcPr>
          <w:p w14:paraId="33C7974F" w14:textId="77777777" w:rsidR="00703C7A" w:rsidRPr="00703C7A" w:rsidRDefault="00703C7A" w:rsidP="00F56F4E">
            <w:pPr>
              <w:widowControl w:val="0"/>
              <w:numPr>
                <w:ilvl w:val="0"/>
                <w:numId w:val="2"/>
              </w:numPr>
              <w:autoSpaceDE w:val="0"/>
              <w:autoSpaceDN w:val="0"/>
              <w:adjustRightInd w:val="0"/>
              <w:spacing w:line="340" w:lineRule="atLeast"/>
              <w:contextualSpacing/>
              <w:jc w:val="both"/>
              <w:rPr>
                <w:rFonts w:ascii="Times New Roman" w:hAnsi="Times New Roman"/>
                <w:color w:val="000000"/>
                <w:sz w:val="18"/>
                <w:szCs w:val="18"/>
                <w:lang w:val="en-US"/>
              </w:rPr>
            </w:pPr>
            <w:r w:rsidRPr="00703C7A">
              <w:rPr>
                <w:rFonts w:ascii="Times New Roman" w:hAnsi="Times New Roman"/>
                <w:color w:val="000000"/>
                <w:sz w:val="18"/>
                <w:szCs w:val="18"/>
                <w:lang w:val="en-US"/>
              </w:rPr>
              <w:t>Supply and maintenance of office furniture and equipment’s: Work Station, Storage Furniture, Seating Pieces etc.</w:t>
            </w:r>
          </w:p>
        </w:tc>
        <w:tc>
          <w:tcPr>
            <w:tcW w:w="2512" w:type="dxa"/>
          </w:tcPr>
          <w:p w14:paraId="0B0484E0" w14:textId="77777777" w:rsidR="00703C7A" w:rsidRPr="00860954" w:rsidRDefault="00703C7A" w:rsidP="00F56F4E">
            <w:pPr>
              <w:widowControl w:val="0"/>
              <w:numPr>
                <w:ilvl w:val="0"/>
                <w:numId w:val="2"/>
              </w:numPr>
              <w:autoSpaceDE w:val="0"/>
              <w:autoSpaceDN w:val="0"/>
              <w:adjustRightInd w:val="0"/>
              <w:contextualSpacing/>
              <w:jc w:val="both"/>
              <w:rPr>
                <w:rFonts w:ascii="Times New Roman" w:hAnsi="Times New Roman"/>
                <w:color w:val="000000"/>
                <w:sz w:val="18"/>
                <w:szCs w:val="18"/>
              </w:rPr>
            </w:pPr>
            <w:r w:rsidRPr="00860954">
              <w:rPr>
                <w:rFonts w:ascii="Times New Roman" w:hAnsi="Times New Roman"/>
                <w:color w:val="000000"/>
                <w:sz w:val="18"/>
                <w:szCs w:val="18"/>
              </w:rPr>
              <w:t>[Y/N]</w:t>
            </w:r>
          </w:p>
        </w:tc>
      </w:tr>
      <w:tr w:rsidR="00703C7A" w:rsidRPr="00860954" w14:paraId="1D25BAB8" w14:textId="77777777" w:rsidTr="00CD4788">
        <w:tc>
          <w:tcPr>
            <w:tcW w:w="1191" w:type="dxa"/>
            <w:shd w:val="clear" w:color="auto" w:fill="auto"/>
          </w:tcPr>
          <w:p w14:paraId="4EE62DF5" w14:textId="77777777" w:rsidR="00703C7A" w:rsidRPr="00860954" w:rsidRDefault="00703C7A" w:rsidP="00CD4788">
            <w:pPr>
              <w:adjustRightInd w:val="0"/>
              <w:contextualSpacing/>
              <w:jc w:val="both"/>
              <w:rPr>
                <w:rFonts w:ascii="Times New Roman" w:hAnsi="Times New Roman"/>
                <w:b/>
                <w:bCs/>
                <w:color w:val="000000"/>
                <w:sz w:val="18"/>
                <w:szCs w:val="18"/>
              </w:rPr>
            </w:pPr>
            <w:r w:rsidRPr="00860954">
              <w:rPr>
                <w:rFonts w:ascii="Times New Roman" w:hAnsi="Times New Roman"/>
                <w:b/>
                <w:bCs/>
                <w:color w:val="000000"/>
                <w:sz w:val="18"/>
                <w:szCs w:val="18"/>
              </w:rPr>
              <w:t>Cat. 11</w:t>
            </w:r>
          </w:p>
        </w:tc>
        <w:tc>
          <w:tcPr>
            <w:tcW w:w="2559" w:type="dxa"/>
            <w:shd w:val="clear" w:color="auto" w:fill="auto"/>
          </w:tcPr>
          <w:p w14:paraId="6F7DE33F" w14:textId="77777777" w:rsidR="00703C7A" w:rsidRPr="00860954" w:rsidRDefault="00703C7A" w:rsidP="00CD4788">
            <w:pPr>
              <w:adjustRightInd w:val="0"/>
              <w:spacing w:line="340" w:lineRule="atLeast"/>
              <w:contextualSpacing/>
              <w:jc w:val="both"/>
              <w:rPr>
                <w:rFonts w:ascii="Times New Roman" w:hAnsi="Times New Roman"/>
                <w:bCs/>
                <w:sz w:val="18"/>
                <w:szCs w:val="18"/>
                <w:u w:val="single"/>
              </w:rPr>
            </w:pPr>
            <w:r w:rsidRPr="00860954">
              <w:rPr>
                <w:rFonts w:ascii="Times New Roman" w:hAnsi="Times New Roman"/>
                <w:bCs/>
                <w:sz w:val="18"/>
                <w:szCs w:val="18"/>
                <w:u w:val="single"/>
              </w:rPr>
              <w:t xml:space="preserve">Office Stationery </w:t>
            </w:r>
          </w:p>
        </w:tc>
        <w:tc>
          <w:tcPr>
            <w:tcW w:w="3593" w:type="dxa"/>
            <w:shd w:val="clear" w:color="auto" w:fill="auto"/>
          </w:tcPr>
          <w:p w14:paraId="4B83E085" w14:textId="77777777" w:rsidR="00703C7A" w:rsidRPr="00703C7A" w:rsidRDefault="00703C7A" w:rsidP="00F56F4E">
            <w:pPr>
              <w:widowControl w:val="0"/>
              <w:numPr>
                <w:ilvl w:val="0"/>
                <w:numId w:val="2"/>
              </w:numPr>
              <w:autoSpaceDE w:val="0"/>
              <w:autoSpaceDN w:val="0"/>
              <w:adjustRightInd w:val="0"/>
              <w:spacing w:line="340" w:lineRule="atLeast"/>
              <w:contextualSpacing/>
              <w:jc w:val="both"/>
              <w:rPr>
                <w:rFonts w:ascii="Times New Roman" w:hAnsi="Times New Roman"/>
                <w:color w:val="000000"/>
                <w:sz w:val="18"/>
                <w:szCs w:val="18"/>
                <w:lang w:val="en-US"/>
              </w:rPr>
            </w:pPr>
            <w:r w:rsidRPr="00703C7A">
              <w:rPr>
                <w:rFonts w:ascii="Times New Roman" w:hAnsi="Times New Roman"/>
                <w:color w:val="000000"/>
                <w:sz w:val="18"/>
                <w:szCs w:val="18"/>
                <w:lang w:val="en-US"/>
              </w:rPr>
              <w:t>Supply of office Stationery: Pens, Highlighter, Permanent marker, Pencil, Notebooks, ruled paper, Stapler and staples, Plastic pockets, Arch folders, Folder dividers, Post-Its, Scissors, Calculator, Printer toner, Envelopes, Printer paper etc.</w:t>
            </w:r>
          </w:p>
        </w:tc>
        <w:tc>
          <w:tcPr>
            <w:tcW w:w="2512" w:type="dxa"/>
          </w:tcPr>
          <w:p w14:paraId="1D49393E" w14:textId="77777777" w:rsidR="00703C7A" w:rsidRPr="00860954" w:rsidRDefault="00703C7A" w:rsidP="00F56F4E">
            <w:pPr>
              <w:widowControl w:val="0"/>
              <w:numPr>
                <w:ilvl w:val="0"/>
                <w:numId w:val="2"/>
              </w:numPr>
              <w:autoSpaceDE w:val="0"/>
              <w:autoSpaceDN w:val="0"/>
              <w:adjustRightInd w:val="0"/>
              <w:contextualSpacing/>
              <w:jc w:val="both"/>
              <w:rPr>
                <w:rFonts w:ascii="Times New Roman" w:hAnsi="Times New Roman"/>
                <w:color w:val="000000"/>
                <w:sz w:val="18"/>
                <w:szCs w:val="18"/>
              </w:rPr>
            </w:pPr>
            <w:r w:rsidRPr="00860954">
              <w:rPr>
                <w:rFonts w:ascii="Times New Roman" w:hAnsi="Times New Roman"/>
                <w:color w:val="000000"/>
                <w:sz w:val="18"/>
                <w:szCs w:val="18"/>
              </w:rPr>
              <w:t>[Y/N]</w:t>
            </w:r>
          </w:p>
        </w:tc>
      </w:tr>
      <w:tr w:rsidR="00703C7A" w:rsidRPr="00860954" w14:paraId="53DE773D" w14:textId="77777777" w:rsidTr="00CD4788">
        <w:tc>
          <w:tcPr>
            <w:tcW w:w="1191" w:type="dxa"/>
            <w:shd w:val="clear" w:color="auto" w:fill="auto"/>
          </w:tcPr>
          <w:p w14:paraId="4B78EB5A" w14:textId="77777777" w:rsidR="00703C7A" w:rsidRPr="00860954" w:rsidRDefault="00703C7A" w:rsidP="00CD4788">
            <w:pPr>
              <w:adjustRightInd w:val="0"/>
              <w:contextualSpacing/>
              <w:jc w:val="both"/>
              <w:rPr>
                <w:rFonts w:ascii="Times New Roman" w:hAnsi="Times New Roman"/>
                <w:b/>
                <w:bCs/>
                <w:color w:val="000000"/>
                <w:sz w:val="18"/>
                <w:szCs w:val="18"/>
              </w:rPr>
            </w:pPr>
            <w:r w:rsidRPr="00860954">
              <w:rPr>
                <w:rFonts w:ascii="Times New Roman" w:hAnsi="Times New Roman"/>
                <w:b/>
                <w:bCs/>
                <w:color w:val="000000"/>
                <w:sz w:val="18"/>
                <w:szCs w:val="18"/>
              </w:rPr>
              <w:t>Cat. 12</w:t>
            </w:r>
          </w:p>
        </w:tc>
        <w:tc>
          <w:tcPr>
            <w:tcW w:w="2559" w:type="dxa"/>
            <w:shd w:val="clear" w:color="auto" w:fill="auto"/>
          </w:tcPr>
          <w:p w14:paraId="78E9B29C" w14:textId="77777777" w:rsidR="00703C7A" w:rsidRPr="00860954" w:rsidRDefault="00703C7A" w:rsidP="00CD4788">
            <w:pPr>
              <w:adjustRightInd w:val="0"/>
              <w:spacing w:line="340" w:lineRule="atLeast"/>
              <w:contextualSpacing/>
              <w:jc w:val="both"/>
              <w:rPr>
                <w:rFonts w:ascii="Times New Roman" w:hAnsi="Times New Roman"/>
                <w:bCs/>
                <w:sz w:val="18"/>
                <w:szCs w:val="18"/>
                <w:u w:val="single"/>
              </w:rPr>
            </w:pPr>
            <w:r w:rsidRPr="00860954">
              <w:rPr>
                <w:rFonts w:ascii="Times New Roman" w:hAnsi="Times New Roman"/>
                <w:bCs/>
                <w:sz w:val="18"/>
                <w:szCs w:val="18"/>
                <w:u w:val="single"/>
              </w:rPr>
              <w:t xml:space="preserve">Cleaning Supplies and Equipment </w:t>
            </w:r>
          </w:p>
        </w:tc>
        <w:tc>
          <w:tcPr>
            <w:tcW w:w="3593" w:type="dxa"/>
            <w:shd w:val="clear" w:color="auto" w:fill="auto"/>
          </w:tcPr>
          <w:p w14:paraId="3875FF7C" w14:textId="77777777" w:rsidR="00703C7A" w:rsidRPr="00703C7A" w:rsidRDefault="00703C7A" w:rsidP="00F56F4E">
            <w:pPr>
              <w:widowControl w:val="0"/>
              <w:numPr>
                <w:ilvl w:val="0"/>
                <w:numId w:val="2"/>
              </w:numPr>
              <w:autoSpaceDE w:val="0"/>
              <w:autoSpaceDN w:val="0"/>
              <w:adjustRightInd w:val="0"/>
              <w:spacing w:line="340" w:lineRule="atLeast"/>
              <w:contextualSpacing/>
              <w:jc w:val="both"/>
              <w:rPr>
                <w:rFonts w:ascii="Times New Roman" w:hAnsi="Times New Roman"/>
                <w:color w:val="000000"/>
                <w:sz w:val="18"/>
                <w:szCs w:val="18"/>
                <w:lang w:val="en-US"/>
              </w:rPr>
            </w:pPr>
            <w:r w:rsidRPr="00703C7A">
              <w:rPr>
                <w:rFonts w:ascii="Times New Roman" w:hAnsi="Times New Roman"/>
                <w:color w:val="000000"/>
                <w:sz w:val="18"/>
                <w:szCs w:val="18"/>
                <w:lang w:val="en-US"/>
              </w:rPr>
              <w:t>Supply of office Cleaning Supplies:  Vacuum and vacuum bags, Bucket(s) and plastic tote, Bathroom cleaners, Dish, Floor cleaner, disinfectant cleaners, Dryer sheets, Room freshener, disinfestation, etc.</w:t>
            </w:r>
          </w:p>
        </w:tc>
        <w:tc>
          <w:tcPr>
            <w:tcW w:w="2512" w:type="dxa"/>
          </w:tcPr>
          <w:p w14:paraId="21D718C8" w14:textId="77777777" w:rsidR="00703C7A" w:rsidRPr="00860954" w:rsidRDefault="00703C7A" w:rsidP="00F56F4E">
            <w:pPr>
              <w:widowControl w:val="0"/>
              <w:numPr>
                <w:ilvl w:val="0"/>
                <w:numId w:val="2"/>
              </w:numPr>
              <w:autoSpaceDE w:val="0"/>
              <w:autoSpaceDN w:val="0"/>
              <w:adjustRightInd w:val="0"/>
              <w:contextualSpacing/>
              <w:jc w:val="both"/>
              <w:rPr>
                <w:rFonts w:ascii="Times New Roman" w:hAnsi="Times New Roman"/>
                <w:color w:val="000000"/>
                <w:sz w:val="18"/>
                <w:szCs w:val="18"/>
              </w:rPr>
            </w:pPr>
            <w:r w:rsidRPr="00860954">
              <w:rPr>
                <w:rFonts w:ascii="Times New Roman" w:hAnsi="Times New Roman"/>
                <w:color w:val="000000"/>
                <w:sz w:val="18"/>
                <w:szCs w:val="18"/>
              </w:rPr>
              <w:t>[Y/N]</w:t>
            </w:r>
          </w:p>
        </w:tc>
      </w:tr>
      <w:tr w:rsidR="00703C7A" w:rsidRPr="00860954" w14:paraId="22C045A0" w14:textId="77777777" w:rsidTr="00CD4788">
        <w:tc>
          <w:tcPr>
            <w:tcW w:w="1191" w:type="dxa"/>
            <w:shd w:val="clear" w:color="auto" w:fill="auto"/>
          </w:tcPr>
          <w:p w14:paraId="18913D0C" w14:textId="77777777" w:rsidR="00703C7A" w:rsidRPr="00860954" w:rsidRDefault="00703C7A" w:rsidP="00CD4788">
            <w:pPr>
              <w:adjustRightInd w:val="0"/>
              <w:contextualSpacing/>
              <w:jc w:val="both"/>
              <w:rPr>
                <w:rFonts w:ascii="Times New Roman" w:hAnsi="Times New Roman"/>
                <w:b/>
                <w:bCs/>
                <w:color w:val="000000"/>
                <w:sz w:val="18"/>
                <w:szCs w:val="18"/>
              </w:rPr>
            </w:pPr>
            <w:r w:rsidRPr="00860954">
              <w:rPr>
                <w:rFonts w:ascii="Times New Roman" w:hAnsi="Times New Roman"/>
                <w:b/>
                <w:bCs/>
                <w:color w:val="000000"/>
                <w:sz w:val="18"/>
                <w:szCs w:val="18"/>
              </w:rPr>
              <w:t>Cat. 13</w:t>
            </w:r>
          </w:p>
        </w:tc>
        <w:tc>
          <w:tcPr>
            <w:tcW w:w="2559" w:type="dxa"/>
            <w:shd w:val="clear" w:color="auto" w:fill="auto"/>
          </w:tcPr>
          <w:p w14:paraId="16DFBFB1" w14:textId="77777777" w:rsidR="00703C7A" w:rsidRPr="00860954" w:rsidRDefault="00703C7A" w:rsidP="00CD4788">
            <w:pPr>
              <w:adjustRightInd w:val="0"/>
              <w:spacing w:line="340" w:lineRule="atLeast"/>
              <w:contextualSpacing/>
              <w:jc w:val="both"/>
              <w:rPr>
                <w:rFonts w:ascii="Times New Roman" w:hAnsi="Times New Roman"/>
                <w:bCs/>
                <w:sz w:val="18"/>
                <w:szCs w:val="18"/>
                <w:u w:val="single"/>
              </w:rPr>
            </w:pPr>
            <w:r w:rsidRPr="00860954">
              <w:rPr>
                <w:rFonts w:ascii="Times New Roman" w:hAnsi="Times New Roman"/>
                <w:color w:val="000000"/>
                <w:sz w:val="18"/>
                <w:szCs w:val="18"/>
              </w:rPr>
              <w:t>Fuel for office vehicles</w:t>
            </w:r>
          </w:p>
        </w:tc>
        <w:tc>
          <w:tcPr>
            <w:tcW w:w="3593" w:type="dxa"/>
            <w:shd w:val="clear" w:color="auto" w:fill="auto"/>
          </w:tcPr>
          <w:p w14:paraId="20C9A3F9" w14:textId="77777777" w:rsidR="00703C7A" w:rsidRPr="00703C7A" w:rsidRDefault="00703C7A" w:rsidP="00F56F4E">
            <w:pPr>
              <w:widowControl w:val="0"/>
              <w:numPr>
                <w:ilvl w:val="0"/>
                <w:numId w:val="2"/>
              </w:numPr>
              <w:autoSpaceDE w:val="0"/>
              <w:autoSpaceDN w:val="0"/>
              <w:adjustRightInd w:val="0"/>
              <w:spacing w:line="340" w:lineRule="atLeast"/>
              <w:contextualSpacing/>
              <w:jc w:val="both"/>
              <w:rPr>
                <w:rFonts w:ascii="Times New Roman" w:hAnsi="Times New Roman"/>
                <w:sz w:val="18"/>
                <w:szCs w:val="18"/>
                <w:lang w:val="en-US"/>
              </w:rPr>
            </w:pPr>
            <w:r w:rsidRPr="00703C7A">
              <w:rPr>
                <w:rFonts w:ascii="Times New Roman" w:hAnsi="Times New Roman"/>
                <w:sz w:val="18"/>
                <w:szCs w:val="18"/>
                <w:lang w:val="en-US"/>
              </w:rPr>
              <w:t>Supply of fuel for office vehicles</w:t>
            </w:r>
          </w:p>
        </w:tc>
        <w:tc>
          <w:tcPr>
            <w:tcW w:w="2512" w:type="dxa"/>
          </w:tcPr>
          <w:p w14:paraId="72A4438C" w14:textId="77777777" w:rsidR="00703C7A" w:rsidRPr="00860954" w:rsidRDefault="00703C7A" w:rsidP="00F56F4E">
            <w:pPr>
              <w:widowControl w:val="0"/>
              <w:numPr>
                <w:ilvl w:val="0"/>
                <w:numId w:val="2"/>
              </w:numPr>
              <w:autoSpaceDE w:val="0"/>
              <w:autoSpaceDN w:val="0"/>
              <w:adjustRightInd w:val="0"/>
              <w:contextualSpacing/>
              <w:jc w:val="both"/>
              <w:rPr>
                <w:rFonts w:ascii="Times New Roman" w:hAnsi="Times New Roman"/>
                <w:color w:val="000000"/>
                <w:sz w:val="18"/>
                <w:szCs w:val="18"/>
              </w:rPr>
            </w:pPr>
            <w:r w:rsidRPr="00860954">
              <w:rPr>
                <w:rFonts w:ascii="Times New Roman" w:hAnsi="Times New Roman"/>
                <w:color w:val="000000"/>
                <w:sz w:val="18"/>
                <w:szCs w:val="18"/>
              </w:rPr>
              <w:t>[Y/N]</w:t>
            </w:r>
          </w:p>
        </w:tc>
      </w:tr>
      <w:tr w:rsidR="00703C7A" w:rsidRPr="00860954" w14:paraId="30DD22DE" w14:textId="77777777" w:rsidTr="00CD4788">
        <w:tc>
          <w:tcPr>
            <w:tcW w:w="1191" w:type="dxa"/>
            <w:shd w:val="clear" w:color="auto" w:fill="auto"/>
          </w:tcPr>
          <w:p w14:paraId="453BD707" w14:textId="77777777" w:rsidR="00703C7A" w:rsidRPr="00860954" w:rsidRDefault="00703C7A" w:rsidP="00CD4788">
            <w:pPr>
              <w:adjustRightInd w:val="0"/>
              <w:contextualSpacing/>
              <w:jc w:val="both"/>
              <w:rPr>
                <w:rFonts w:ascii="Times New Roman" w:hAnsi="Times New Roman"/>
                <w:b/>
                <w:bCs/>
                <w:color w:val="000000"/>
                <w:sz w:val="18"/>
                <w:szCs w:val="18"/>
              </w:rPr>
            </w:pPr>
            <w:r w:rsidRPr="00860954">
              <w:rPr>
                <w:rFonts w:ascii="Times New Roman" w:hAnsi="Times New Roman"/>
                <w:b/>
                <w:bCs/>
                <w:color w:val="000000"/>
                <w:sz w:val="18"/>
                <w:szCs w:val="18"/>
              </w:rPr>
              <w:t>Cat. 14</w:t>
            </w:r>
          </w:p>
        </w:tc>
        <w:tc>
          <w:tcPr>
            <w:tcW w:w="2559" w:type="dxa"/>
            <w:shd w:val="clear" w:color="auto" w:fill="auto"/>
          </w:tcPr>
          <w:p w14:paraId="23B50175" w14:textId="77777777" w:rsidR="00703C7A" w:rsidRPr="00860954" w:rsidRDefault="00703C7A" w:rsidP="00CD4788">
            <w:pPr>
              <w:adjustRightInd w:val="0"/>
              <w:spacing w:line="340" w:lineRule="atLeast"/>
              <w:contextualSpacing/>
              <w:jc w:val="both"/>
              <w:rPr>
                <w:rFonts w:ascii="Times New Roman" w:hAnsi="Times New Roman"/>
                <w:color w:val="000000"/>
                <w:sz w:val="18"/>
                <w:szCs w:val="18"/>
              </w:rPr>
            </w:pPr>
            <w:r w:rsidRPr="00860954">
              <w:rPr>
                <w:rFonts w:ascii="Times New Roman" w:hAnsi="Times New Roman"/>
                <w:color w:val="000000"/>
                <w:sz w:val="18"/>
                <w:szCs w:val="18"/>
              </w:rPr>
              <w:t>Gardening items</w:t>
            </w:r>
          </w:p>
        </w:tc>
        <w:tc>
          <w:tcPr>
            <w:tcW w:w="3593" w:type="dxa"/>
            <w:shd w:val="clear" w:color="auto" w:fill="auto"/>
          </w:tcPr>
          <w:p w14:paraId="7205BE24" w14:textId="77777777" w:rsidR="00703C7A" w:rsidRPr="00703C7A" w:rsidRDefault="00703C7A" w:rsidP="00F56F4E">
            <w:pPr>
              <w:widowControl w:val="0"/>
              <w:numPr>
                <w:ilvl w:val="0"/>
                <w:numId w:val="2"/>
              </w:numPr>
              <w:autoSpaceDE w:val="0"/>
              <w:autoSpaceDN w:val="0"/>
              <w:adjustRightInd w:val="0"/>
              <w:spacing w:line="340" w:lineRule="atLeast"/>
              <w:contextualSpacing/>
              <w:jc w:val="both"/>
              <w:rPr>
                <w:rFonts w:ascii="Times New Roman" w:hAnsi="Times New Roman"/>
                <w:sz w:val="18"/>
                <w:szCs w:val="18"/>
                <w:lang w:val="en-US"/>
              </w:rPr>
            </w:pPr>
            <w:r w:rsidRPr="00703C7A">
              <w:rPr>
                <w:rFonts w:ascii="Times New Roman" w:hAnsi="Times New Roman"/>
                <w:sz w:val="18"/>
                <w:szCs w:val="18"/>
                <w:lang w:val="en-US"/>
              </w:rPr>
              <w:t>Supply of: Wheelbarrow, Dibber, Digging Spade, Garden Trowel, Fork Hoe, Garden Knife, Garden Secateurs, Heavy Duty Hoe.</w:t>
            </w:r>
          </w:p>
        </w:tc>
        <w:tc>
          <w:tcPr>
            <w:tcW w:w="2512" w:type="dxa"/>
          </w:tcPr>
          <w:p w14:paraId="615C66B5" w14:textId="77777777" w:rsidR="00703C7A" w:rsidRPr="00860954" w:rsidRDefault="00703C7A" w:rsidP="00F56F4E">
            <w:pPr>
              <w:widowControl w:val="0"/>
              <w:numPr>
                <w:ilvl w:val="0"/>
                <w:numId w:val="2"/>
              </w:numPr>
              <w:autoSpaceDE w:val="0"/>
              <w:autoSpaceDN w:val="0"/>
              <w:adjustRightInd w:val="0"/>
              <w:contextualSpacing/>
              <w:jc w:val="both"/>
              <w:rPr>
                <w:rFonts w:ascii="Times New Roman" w:hAnsi="Times New Roman"/>
                <w:color w:val="000000"/>
                <w:sz w:val="18"/>
                <w:szCs w:val="18"/>
              </w:rPr>
            </w:pPr>
            <w:r w:rsidRPr="00860954">
              <w:rPr>
                <w:rFonts w:ascii="Times New Roman" w:hAnsi="Times New Roman"/>
                <w:color w:val="000000"/>
                <w:sz w:val="18"/>
                <w:szCs w:val="18"/>
              </w:rPr>
              <w:t>[Y/N]</w:t>
            </w:r>
          </w:p>
        </w:tc>
      </w:tr>
      <w:tr w:rsidR="00703C7A" w:rsidRPr="00860954" w14:paraId="50814B6B" w14:textId="77777777" w:rsidTr="00CD4788">
        <w:tc>
          <w:tcPr>
            <w:tcW w:w="9855" w:type="dxa"/>
            <w:gridSpan w:val="4"/>
            <w:shd w:val="clear" w:color="auto" w:fill="auto"/>
          </w:tcPr>
          <w:p w14:paraId="2E8F74D1" w14:textId="77777777" w:rsidR="00703C7A" w:rsidRPr="00860954" w:rsidRDefault="00703C7A" w:rsidP="00CD4788">
            <w:pPr>
              <w:pStyle w:val="BodyText"/>
              <w:spacing w:before="2" w:line="247" w:lineRule="auto"/>
              <w:ind w:left="215" w:right="491"/>
              <w:rPr>
                <w:rFonts w:ascii="Times New Roman" w:hAnsi="Times New Roman"/>
                <w:b w:val="0"/>
                <w:bCs/>
                <w:sz w:val="22"/>
                <w:szCs w:val="22"/>
              </w:rPr>
            </w:pPr>
            <w:r w:rsidRPr="00860954">
              <w:rPr>
                <w:rFonts w:ascii="Times New Roman" w:hAnsi="Times New Roman"/>
                <w:bCs/>
                <w:sz w:val="22"/>
                <w:szCs w:val="22"/>
              </w:rPr>
              <w:t>OPERATORS FOR WORKS CONTRACTS</w:t>
            </w:r>
          </w:p>
        </w:tc>
      </w:tr>
      <w:tr w:rsidR="00703C7A" w:rsidRPr="00860954" w14:paraId="6FB394E2" w14:textId="77777777" w:rsidTr="00CD4788">
        <w:tc>
          <w:tcPr>
            <w:tcW w:w="1191" w:type="dxa"/>
            <w:shd w:val="clear" w:color="auto" w:fill="auto"/>
          </w:tcPr>
          <w:p w14:paraId="0B372B61" w14:textId="77777777" w:rsidR="00703C7A" w:rsidRPr="00860954" w:rsidDel="007B7682" w:rsidRDefault="00703C7A" w:rsidP="00CD4788">
            <w:pPr>
              <w:adjustRightInd w:val="0"/>
              <w:contextualSpacing/>
              <w:jc w:val="both"/>
              <w:rPr>
                <w:rFonts w:ascii="Times New Roman" w:hAnsi="Times New Roman"/>
                <w:b/>
                <w:bCs/>
                <w:color w:val="000000"/>
                <w:sz w:val="18"/>
                <w:szCs w:val="18"/>
              </w:rPr>
            </w:pPr>
            <w:r w:rsidRPr="00860954">
              <w:rPr>
                <w:rFonts w:ascii="Times New Roman" w:hAnsi="Times New Roman"/>
                <w:b/>
                <w:bCs/>
                <w:color w:val="000000"/>
                <w:sz w:val="18"/>
                <w:szCs w:val="18"/>
              </w:rPr>
              <w:t>Cat. 15</w:t>
            </w:r>
          </w:p>
        </w:tc>
        <w:tc>
          <w:tcPr>
            <w:tcW w:w="2559" w:type="dxa"/>
            <w:shd w:val="clear" w:color="auto" w:fill="auto"/>
          </w:tcPr>
          <w:p w14:paraId="5E87E41B" w14:textId="77777777" w:rsidR="00703C7A" w:rsidRPr="00860954" w:rsidDel="007B7682" w:rsidRDefault="00703C7A" w:rsidP="00CD4788">
            <w:pPr>
              <w:adjustRightInd w:val="0"/>
              <w:spacing w:line="340" w:lineRule="atLeast"/>
              <w:contextualSpacing/>
              <w:jc w:val="both"/>
              <w:rPr>
                <w:rFonts w:ascii="Times New Roman" w:hAnsi="Times New Roman"/>
                <w:color w:val="000000"/>
                <w:sz w:val="18"/>
                <w:szCs w:val="18"/>
              </w:rPr>
            </w:pPr>
            <w:r w:rsidRPr="00860954">
              <w:rPr>
                <w:rFonts w:ascii="Times New Roman" w:hAnsi="Times New Roman"/>
                <w:color w:val="000000"/>
                <w:sz w:val="18"/>
                <w:szCs w:val="18"/>
              </w:rPr>
              <w:t>Small building works</w:t>
            </w:r>
          </w:p>
        </w:tc>
        <w:tc>
          <w:tcPr>
            <w:tcW w:w="3593" w:type="dxa"/>
            <w:shd w:val="clear" w:color="auto" w:fill="auto"/>
          </w:tcPr>
          <w:p w14:paraId="1E46BEAC" w14:textId="77777777" w:rsidR="00703C7A" w:rsidRPr="00703C7A" w:rsidDel="007B7682" w:rsidRDefault="00703C7A" w:rsidP="00F56F4E">
            <w:pPr>
              <w:widowControl w:val="0"/>
              <w:numPr>
                <w:ilvl w:val="0"/>
                <w:numId w:val="2"/>
              </w:numPr>
              <w:autoSpaceDE w:val="0"/>
              <w:autoSpaceDN w:val="0"/>
              <w:adjustRightInd w:val="0"/>
              <w:spacing w:line="340" w:lineRule="atLeast"/>
              <w:contextualSpacing/>
              <w:jc w:val="both"/>
              <w:rPr>
                <w:rFonts w:ascii="Times New Roman" w:hAnsi="Times New Roman"/>
                <w:color w:val="000000"/>
                <w:sz w:val="18"/>
                <w:szCs w:val="18"/>
                <w:lang w:val="en-US"/>
              </w:rPr>
            </w:pPr>
            <w:r w:rsidRPr="00703C7A">
              <w:rPr>
                <w:rFonts w:ascii="Times New Roman" w:hAnsi="Times New Roman"/>
                <w:color w:val="000000"/>
                <w:sz w:val="18"/>
                <w:szCs w:val="18"/>
                <w:lang w:val="en-US"/>
              </w:rPr>
              <w:t>repair of electric and hydraulic lines, painting of walls, construction of small infrastructural works etc.</w:t>
            </w:r>
          </w:p>
        </w:tc>
        <w:tc>
          <w:tcPr>
            <w:tcW w:w="2512" w:type="dxa"/>
          </w:tcPr>
          <w:p w14:paraId="1B0D7E50" w14:textId="77777777" w:rsidR="00703C7A" w:rsidRPr="00860954" w:rsidDel="007B7682" w:rsidRDefault="00703C7A" w:rsidP="00F56F4E">
            <w:pPr>
              <w:widowControl w:val="0"/>
              <w:numPr>
                <w:ilvl w:val="0"/>
                <w:numId w:val="2"/>
              </w:numPr>
              <w:autoSpaceDE w:val="0"/>
              <w:autoSpaceDN w:val="0"/>
              <w:adjustRightInd w:val="0"/>
              <w:contextualSpacing/>
              <w:jc w:val="both"/>
              <w:rPr>
                <w:rFonts w:ascii="Times New Roman" w:hAnsi="Times New Roman"/>
                <w:color w:val="000000"/>
                <w:sz w:val="18"/>
                <w:szCs w:val="18"/>
              </w:rPr>
            </w:pPr>
            <w:r w:rsidRPr="00860954">
              <w:rPr>
                <w:rFonts w:ascii="Times New Roman" w:hAnsi="Times New Roman"/>
                <w:color w:val="000000"/>
                <w:sz w:val="18"/>
                <w:szCs w:val="18"/>
              </w:rPr>
              <w:t>[Y/N]</w:t>
            </w:r>
          </w:p>
        </w:tc>
      </w:tr>
    </w:tbl>
    <w:p w14:paraId="5763896D" w14:textId="77777777" w:rsidR="00703C7A" w:rsidRPr="00CF5D3B" w:rsidRDefault="00703C7A" w:rsidP="00703C7A">
      <w:pPr>
        <w:widowControl w:val="0"/>
        <w:autoSpaceDE w:val="0"/>
        <w:autoSpaceDN w:val="0"/>
        <w:spacing w:line="213" w:lineRule="exact"/>
        <w:rPr>
          <w:rFonts w:ascii="Times New Roman" w:hAnsi="Times New Roman"/>
          <w:color w:val="000000"/>
          <w:sz w:val="18"/>
          <w:szCs w:val="22"/>
          <w:lang w:val="en-US"/>
        </w:rPr>
      </w:pPr>
    </w:p>
    <w:p w14:paraId="209C0705" w14:textId="77777777" w:rsidR="00703C7A" w:rsidRPr="00CF5D3B" w:rsidRDefault="00703C7A" w:rsidP="00703C7A">
      <w:pPr>
        <w:widowControl w:val="0"/>
        <w:autoSpaceDE w:val="0"/>
        <w:autoSpaceDN w:val="0"/>
        <w:ind w:left="215"/>
        <w:outlineLvl w:val="0"/>
        <w:rPr>
          <w:rFonts w:ascii="Times New Roman" w:hAnsi="Times New Roman"/>
          <w:b/>
          <w:bCs/>
          <w:sz w:val="22"/>
          <w:szCs w:val="22"/>
          <w:lang w:val="en-US"/>
        </w:rPr>
      </w:pPr>
    </w:p>
    <w:p w14:paraId="1CC61E4A" w14:textId="77777777" w:rsidR="00703C7A" w:rsidRPr="00CF5D3B" w:rsidRDefault="00703C7A" w:rsidP="00703C7A">
      <w:pPr>
        <w:tabs>
          <w:tab w:val="left" w:pos="426"/>
        </w:tabs>
        <w:outlineLvl w:val="0"/>
        <w:rPr>
          <w:rFonts w:ascii="Times New Roman" w:hAnsi="Times New Roman"/>
          <w:bCs/>
          <w:sz w:val="22"/>
          <w:szCs w:val="22"/>
          <w:lang w:val="en-US"/>
        </w:rPr>
      </w:pPr>
    </w:p>
    <w:p w14:paraId="7784BDB1" w14:textId="77777777" w:rsidR="00703C7A" w:rsidRDefault="00703C7A" w:rsidP="00703C7A">
      <w:pPr>
        <w:tabs>
          <w:tab w:val="left" w:pos="1687"/>
        </w:tabs>
        <w:spacing w:before="240"/>
        <w:outlineLvl w:val="0"/>
        <w:rPr>
          <w:rFonts w:ascii="Times New Roman" w:hAnsi="Times New Roman"/>
          <w:b/>
        </w:rPr>
      </w:pPr>
    </w:p>
    <w:p w14:paraId="176D26B3" w14:textId="77777777" w:rsidR="00703C7A" w:rsidRPr="00703C7A" w:rsidRDefault="00703C7A" w:rsidP="00703C7A">
      <w:pPr>
        <w:tabs>
          <w:tab w:val="left" w:pos="426"/>
        </w:tabs>
        <w:spacing w:before="240"/>
        <w:outlineLvl w:val="0"/>
        <w:rPr>
          <w:rFonts w:ascii="Times New Roman" w:hAnsi="Times New Roman"/>
          <w:b/>
          <w:lang w:val="en-US"/>
        </w:rPr>
      </w:pPr>
      <w:r w:rsidRPr="00703C7A">
        <w:rPr>
          <w:rFonts w:ascii="Times New Roman" w:hAnsi="Times New Roman"/>
          <w:lang w:val="en-US"/>
        </w:rPr>
        <w:br w:type="page"/>
      </w:r>
      <w:r w:rsidRPr="00703C7A">
        <w:rPr>
          <w:rFonts w:ascii="Times New Roman" w:hAnsi="Times New Roman"/>
          <w:b/>
          <w:lang w:val="en-US"/>
        </w:rPr>
        <w:lastRenderedPageBreak/>
        <w:t>SPECIFIC EXPERIENCE OF THE ORGANIZATION (last 3 years)</w:t>
      </w:r>
    </w:p>
    <w:p w14:paraId="51725D32" w14:textId="77777777" w:rsidR="00703C7A" w:rsidRPr="00703C7A" w:rsidRDefault="00703C7A" w:rsidP="00703C7A">
      <w:pPr>
        <w:tabs>
          <w:tab w:val="left" w:pos="426"/>
        </w:tabs>
        <w:jc w:val="both"/>
        <w:outlineLvl w:val="0"/>
        <w:rPr>
          <w:rFonts w:ascii="Times New Roman" w:hAnsi="Times New Roman"/>
          <w:sz w:val="22"/>
          <w:szCs w:val="22"/>
          <w:lang w:val="en-US"/>
        </w:rPr>
      </w:pPr>
      <w:r w:rsidRPr="00703C7A">
        <w:rPr>
          <w:rFonts w:ascii="Times New Roman" w:hAnsi="Times New Roman"/>
          <w:sz w:val="22"/>
          <w:szCs w:val="22"/>
          <w:lang w:val="en-US"/>
        </w:rPr>
        <w:t xml:space="preserve">Please fill in the table below with the following requested information. </w:t>
      </w:r>
    </w:p>
    <w:p w14:paraId="2B6E1B89" w14:textId="6F8C7C6A" w:rsidR="00703C7A" w:rsidRDefault="00703C7A" w:rsidP="00703C7A">
      <w:pPr>
        <w:tabs>
          <w:tab w:val="left" w:pos="426"/>
        </w:tabs>
        <w:jc w:val="both"/>
        <w:outlineLvl w:val="0"/>
        <w:rPr>
          <w:rFonts w:ascii="Times New Roman" w:hAnsi="Times New Roman"/>
          <w:sz w:val="22"/>
          <w:szCs w:val="22"/>
          <w:u w:val="single"/>
          <w:lang w:val="en-US"/>
        </w:rPr>
      </w:pPr>
      <w:r w:rsidRPr="00703C7A">
        <w:rPr>
          <w:rFonts w:ascii="Times New Roman" w:hAnsi="Times New Roman"/>
          <w:sz w:val="22"/>
          <w:szCs w:val="22"/>
          <w:u w:val="single"/>
          <w:lang w:val="en-US"/>
        </w:rPr>
        <w:t xml:space="preserve">If possible, attach also </w:t>
      </w:r>
      <w:r w:rsidRPr="00703C7A">
        <w:rPr>
          <w:rFonts w:ascii="Times New Roman" w:hAnsi="Times New Roman"/>
          <w:b/>
          <w:sz w:val="22"/>
          <w:szCs w:val="22"/>
          <w:u w:val="single"/>
          <w:lang w:val="en-US"/>
        </w:rPr>
        <w:t>reference letters</w:t>
      </w:r>
      <w:r w:rsidRPr="00703C7A">
        <w:rPr>
          <w:rFonts w:ascii="Times New Roman" w:hAnsi="Times New Roman"/>
          <w:sz w:val="22"/>
          <w:szCs w:val="22"/>
          <w:u w:val="single"/>
          <w:lang w:val="en-US"/>
        </w:rPr>
        <w:t xml:space="preserve"> of good performance.</w:t>
      </w:r>
    </w:p>
    <w:p w14:paraId="7B8DDB73" w14:textId="77777777" w:rsidR="00703C7A" w:rsidRPr="00703C7A" w:rsidRDefault="00703C7A" w:rsidP="00703C7A">
      <w:pPr>
        <w:tabs>
          <w:tab w:val="left" w:pos="426"/>
        </w:tabs>
        <w:jc w:val="both"/>
        <w:outlineLvl w:val="0"/>
        <w:rPr>
          <w:rFonts w:ascii="Times New Roman" w:hAnsi="Times New Roman"/>
          <w:sz w:val="22"/>
          <w:szCs w:val="22"/>
          <w:u w:val="single"/>
          <w:lang w:val="en-US"/>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464"/>
        <w:gridCol w:w="1597"/>
        <w:gridCol w:w="1251"/>
        <w:gridCol w:w="1538"/>
        <w:gridCol w:w="2556"/>
        <w:gridCol w:w="1340"/>
      </w:tblGrid>
      <w:tr w:rsidR="00703C7A" w:rsidRPr="00BB2C04" w14:paraId="2B7C3261" w14:textId="77777777" w:rsidTr="00CD4788">
        <w:tc>
          <w:tcPr>
            <w:tcW w:w="755" w:type="pct"/>
            <w:shd w:val="pct5" w:color="auto" w:fill="FFFFFF"/>
            <w:vAlign w:val="center"/>
          </w:tcPr>
          <w:p w14:paraId="3A231E7A" w14:textId="77777777" w:rsidR="00703C7A" w:rsidRPr="00703C7A" w:rsidRDefault="00703C7A" w:rsidP="00CD4788">
            <w:pPr>
              <w:spacing w:before="120" w:after="120"/>
              <w:jc w:val="center"/>
              <w:rPr>
                <w:rFonts w:ascii="Times New Roman" w:hAnsi="Times New Roman"/>
                <w:sz w:val="22"/>
                <w:szCs w:val="22"/>
                <w:lang w:val="en-US"/>
              </w:rPr>
            </w:pPr>
            <w:r w:rsidRPr="00703C7A">
              <w:rPr>
                <w:rFonts w:ascii="Times New Roman" w:hAnsi="Times New Roman"/>
                <w:sz w:val="22"/>
                <w:szCs w:val="22"/>
                <w:lang w:val="en-US"/>
              </w:rPr>
              <w:t>Name and description of the consultancy / contract</w:t>
            </w:r>
          </w:p>
        </w:tc>
        <w:tc>
          <w:tcPr>
            <w:tcW w:w="800" w:type="pct"/>
            <w:shd w:val="pct5" w:color="auto" w:fill="FFFFFF"/>
            <w:vAlign w:val="center"/>
          </w:tcPr>
          <w:p w14:paraId="705501A3" w14:textId="77777777" w:rsidR="00703C7A" w:rsidRPr="00703C7A" w:rsidRDefault="00703C7A" w:rsidP="00CD4788">
            <w:pPr>
              <w:spacing w:before="120" w:after="120"/>
              <w:jc w:val="center"/>
              <w:rPr>
                <w:rFonts w:ascii="Times New Roman" w:hAnsi="Times New Roman"/>
                <w:sz w:val="22"/>
                <w:szCs w:val="22"/>
                <w:lang w:val="en-US"/>
              </w:rPr>
            </w:pPr>
            <w:r w:rsidRPr="00703C7A">
              <w:rPr>
                <w:rFonts w:ascii="Times New Roman" w:hAnsi="Times New Roman"/>
                <w:sz w:val="22"/>
                <w:szCs w:val="22"/>
                <w:lang w:val="en-US"/>
              </w:rPr>
              <w:t xml:space="preserve">Areas of Specialization, and </w:t>
            </w:r>
            <w:r w:rsidRPr="00703C7A">
              <w:rPr>
                <w:rFonts w:ascii="Times New Roman" w:hAnsi="Times New Roman"/>
                <w:sz w:val="22"/>
                <w:szCs w:val="22"/>
                <w:u w:val="single"/>
                <w:lang w:val="en-US"/>
              </w:rPr>
              <w:t>correspondence with selected Categories of the Register</w:t>
            </w:r>
          </w:p>
        </w:tc>
        <w:tc>
          <w:tcPr>
            <w:tcW w:w="646" w:type="pct"/>
            <w:shd w:val="pct5" w:color="auto" w:fill="FFFFFF"/>
            <w:vAlign w:val="center"/>
          </w:tcPr>
          <w:p w14:paraId="082CC9D2" w14:textId="77777777" w:rsidR="00703C7A" w:rsidRPr="00BB2C04" w:rsidRDefault="00703C7A" w:rsidP="00CD4788">
            <w:pPr>
              <w:spacing w:before="120" w:after="120"/>
              <w:jc w:val="center"/>
              <w:rPr>
                <w:rFonts w:ascii="Times New Roman" w:hAnsi="Times New Roman"/>
                <w:sz w:val="22"/>
                <w:szCs w:val="22"/>
              </w:rPr>
            </w:pPr>
            <w:r w:rsidRPr="00BB2C04">
              <w:rPr>
                <w:rFonts w:ascii="Times New Roman" w:hAnsi="Times New Roman"/>
                <w:sz w:val="22"/>
                <w:szCs w:val="22"/>
              </w:rPr>
              <w:t>Duration</w:t>
            </w:r>
          </w:p>
        </w:tc>
        <w:tc>
          <w:tcPr>
            <w:tcW w:w="793" w:type="pct"/>
            <w:shd w:val="pct5" w:color="auto" w:fill="FFFFFF"/>
            <w:vAlign w:val="center"/>
          </w:tcPr>
          <w:p w14:paraId="39473DA7" w14:textId="77777777" w:rsidR="00703C7A" w:rsidRPr="00BB2C04" w:rsidRDefault="00703C7A" w:rsidP="00CD4788">
            <w:pPr>
              <w:widowControl w:val="0"/>
              <w:spacing w:before="120" w:after="120"/>
              <w:jc w:val="center"/>
              <w:rPr>
                <w:rFonts w:ascii="Times New Roman" w:hAnsi="Times New Roman"/>
                <w:sz w:val="22"/>
                <w:szCs w:val="22"/>
              </w:rPr>
            </w:pPr>
            <w:r w:rsidRPr="00BB2C04">
              <w:rPr>
                <w:rFonts w:ascii="Times New Roman" w:hAnsi="Times New Roman"/>
                <w:sz w:val="22"/>
                <w:szCs w:val="22"/>
              </w:rPr>
              <w:t>Organizations funding the Contracts</w:t>
            </w:r>
          </w:p>
        </w:tc>
        <w:tc>
          <w:tcPr>
            <w:tcW w:w="1315" w:type="pct"/>
            <w:shd w:val="pct5" w:color="auto" w:fill="FFFFFF"/>
          </w:tcPr>
          <w:p w14:paraId="7D150AA1" w14:textId="77777777" w:rsidR="00703C7A" w:rsidRPr="00BB2C04" w:rsidRDefault="00703C7A" w:rsidP="00CD4788">
            <w:pPr>
              <w:widowControl w:val="0"/>
              <w:spacing w:before="120" w:after="120"/>
              <w:jc w:val="center"/>
              <w:rPr>
                <w:rFonts w:ascii="Times New Roman" w:hAnsi="Times New Roman"/>
                <w:sz w:val="22"/>
                <w:szCs w:val="22"/>
              </w:rPr>
            </w:pPr>
            <w:r w:rsidRPr="00BB2C04">
              <w:rPr>
                <w:rFonts w:ascii="Times New Roman" w:hAnsi="Times New Roman"/>
                <w:sz w:val="22"/>
                <w:szCs w:val="22"/>
              </w:rPr>
              <w:t>Relevant Tasks and assignments</w:t>
            </w:r>
          </w:p>
        </w:tc>
        <w:tc>
          <w:tcPr>
            <w:tcW w:w="692" w:type="pct"/>
            <w:shd w:val="pct5" w:color="auto" w:fill="FFFFFF"/>
          </w:tcPr>
          <w:p w14:paraId="2B45AFF6" w14:textId="77777777" w:rsidR="00703C7A" w:rsidRPr="00BB2C04" w:rsidRDefault="00703C7A" w:rsidP="00CD4788">
            <w:pPr>
              <w:widowControl w:val="0"/>
              <w:spacing w:before="120" w:after="120"/>
              <w:jc w:val="center"/>
              <w:rPr>
                <w:rFonts w:ascii="Times New Roman" w:hAnsi="Times New Roman"/>
                <w:sz w:val="22"/>
                <w:szCs w:val="22"/>
              </w:rPr>
            </w:pPr>
            <w:r w:rsidRPr="00BB2C04">
              <w:rPr>
                <w:rFonts w:ascii="Times New Roman" w:hAnsi="Times New Roman"/>
                <w:sz w:val="22"/>
                <w:szCs w:val="22"/>
              </w:rPr>
              <w:t>Other Information</w:t>
            </w:r>
          </w:p>
        </w:tc>
      </w:tr>
      <w:tr w:rsidR="00703C7A" w:rsidRPr="00BB2C04" w14:paraId="200FD135" w14:textId="77777777" w:rsidTr="00CD4788">
        <w:trPr>
          <w:trHeight w:val="1695"/>
        </w:trPr>
        <w:tc>
          <w:tcPr>
            <w:tcW w:w="755" w:type="pct"/>
            <w:vAlign w:val="center"/>
          </w:tcPr>
          <w:p w14:paraId="56A58E0D" w14:textId="77777777" w:rsidR="00703C7A" w:rsidRPr="00BB2C04" w:rsidRDefault="00703C7A" w:rsidP="00CD4788">
            <w:pPr>
              <w:widowControl w:val="0"/>
              <w:spacing w:before="120" w:after="120"/>
              <w:jc w:val="center"/>
              <w:rPr>
                <w:rFonts w:ascii="Times New Roman" w:hAnsi="Times New Roman"/>
                <w:sz w:val="22"/>
                <w:szCs w:val="22"/>
              </w:rPr>
            </w:pPr>
          </w:p>
        </w:tc>
        <w:tc>
          <w:tcPr>
            <w:tcW w:w="800" w:type="pct"/>
            <w:vAlign w:val="center"/>
          </w:tcPr>
          <w:p w14:paraId="28476842" w14:textId="77777777" w:rsidR="00703C7A" w:rsidRPr="00BB2C04" w:rsidRDefault="00703C7A" w:rsidP="00CD4788">
            <w:pPr>
              <w:widowControl w:val="0"/>
              <w:spacing w:before="120" w:after="120"/>
              <w:jc w:val="center"/>
              <w:rPr>
                <w:rFonts w:ascii="Times New Roman" w:hAnsi="Times New Roman"/>
                <w:sz w:val="22"/>
                <w:szCs w:val="22"/>
              </w:rPr>
            </w:pPr>
          </w:p>
        </w:tc>
        <w:tc>
          <w:tcPr>
            <w:tcW w:w="646" w:type="pct"/>
            <w:vAlign w:val="center"/>
          </w:tcPr>
          <w:p w14:paraId="56777628" w14:textId="77777777" w:rsidR="00703C7A" w:rsidRPr="00BB2C04" w:rsidRDefault="00703C7A" w:rsidP="00CD4788">
            <w:pPr>
              <w:widowControl w:val="0"/>
              <w:spacing w:before="120" w:after="120"/>
              <w:jc w:val="center"/>
              <w:rPr>
                <w:rFonts w:ascii="Times New Roman" w:hAnsi="Times New Roman"/>
                <w:sz w:val="22"/>
                <w:szCs w:val="22"/>
              </w:rPr>
            </w:pPr>
          </w:p>
        </w:tc>
        <w:tc>
          <w:tcPr>
            <w:tcW w:w="793" w:type="pct"/>
            <w:vAlign w:val="center"/>
          </w:tcPr>
          <w:p w14:paraId="3FFCAFA1" w14:textId="77777777" w:rsidR="00703C7A" w:rsidRPr="00BB2C04" w:rsidRDefault="00703C7A" w:rsidP="00CD4788">
            <w:pPr>
              <w:widowControl w:val="0"/>
              <w:spacing w:before="120" w:after="120"/>
              <w:jc w:val="center"/>
              <w:rPr>
                <w:rFonts w:ascii="Times New Roman" w:hAnsi="Times New Roman"/>
                <w:sz w:val="22"/>
                <w:szCs w:val="22"/>
              </w:rPr>
            </w:pPr>
          </w:p>
        </w:tc>
        <w:tc>
          <w:tcPr>
            <w:tcW w:w="1315" w:type="pct"/>
            <w:vAlign w:val="center"/>
          </w:tcPr>
          <w:p w14:paraId="5BEA77D2" w14:textId="77777777" w:rsidR="00703C7A" w:rsidRPr="00BB2C04" w:rsidRDefault="00703C7A" w:rsidP="00CD4788">
            <w:pPr>
              <w:widowControl w:val="0"/>
              <w:spacing w:before="120" w:after="120"/>
              <w:jc w:val="center"/>
              <w:rPr>
                <w:rFonts w:ascii="Times New Roman" w:hAnsi="Times New Roman"/>
                <w:sz w:val="22"/>
                <w:szCs w:val="22"/>
              </w:rPr>
            </w:pPr>
          </w:p>
        </w:tc>
        <w:tc>
          <w:tcPr>
            <w:tcW w:w="692" w:type="pct"/>
            <w:vAlign w:val="center"/>
          </w:tcPr>
          <w:p w14:paraId="4D03A64E" w14:textId="77777777" w:rsidR="00703C7A" w:rsidRPr="00BB2C04" w:rsidRDefault="00703C7A" w:rsidP="00CD4788">
            <w:pPr>
              <w:widowControl w:val="0"/>
              <w:spacing w:before="120" w:after="120"/>
              <w:jc w:val="center"/>
              <w:rPr>
                <w:rFonts w:ascii="Times New Roman" w:hAnsi="Times New Roman"/>
                <w:sz w:val="22"/>
                <w:szCs w:val="22"/>
              </w:rPr>
            </w:pPr>
          </w:p>
        </w:tc>
      </w:tr>
      <w:tr w:rsidR="00703C7A" w:rsidRPr="00BB2C04" w14:paraId="424DCE08" w14:textId="77777777" w:rsidTr="00CD4788">
        <w:trPr>
          <w:trHeight w:val="1740"/>
        </w:trPr>
        <w:tc>
          <w:tcPr>
            <w:tcW w:w="755" w:type="pct"/>
            <w:vAlign w:val="center"/>
          </w:tcPr>
          <w:p w14:paraId="19D9B40D" w14:textId="77777777" w:rsidR="00703C7A" w:rsidRPr="00BB2C04" w:rsidRDefault="00703C7A" w:rsidP="00CD4788">
            <w:pPr>
              <w:widowControl w:val="0"/>
              <w:spacing w:before="120" w:after="120"/>
              <w:jc w:val="center"/>
              <w:rPr>
                <w:rFonts w:ascii="Times New Roman" w:hAnsi="Times New Roman"/>
                <w:sz w:val="22"/>
                <w:szCs w:val="22"/>
              </w:rPr>
            </w:pPr>
          </w:p>
        </w:tc>
        <w:tc>
          <w:tcPr>
            <w:tcW w:w="800" w:type="pct"/>
            <w:vAlign w:val="center"/>
          </w:tcPr>
          <w:p w14:paraId="4FDD0960" w14:textId="77777777" w:rsidR="00703C7A" w:rsidRPr="00BB2C04" w:rsidRDefault="00703C7A" w:rsidP="00CD4788">
            <w:pPr>
              <w:widowControl w:val="0"/>
              <w:spacing w:before="120" w:after="120"/>
              <w:jc w:val="center"/>
              <w:rPr>
                <w:rFonts w:ascii="Times New Roman" w:hAnsi="Times New Roman"/>
                <w:sz w:val="22"/>
                <w:szCs w:val="22"/>
              </w:rPr>
            </w:pPr>
          </w:p>
        </w:tc>
        <w:tc>
          <w:tcPr>
            <w:tcW w:w="646" w:type="pct"/>
            <w:vAlign w:val="center"/>
          </w:tcPr>
          <w:p w14:paraId="6DBD799F" w14:textId="77777777" w:rsidR="00703C7A" w:rsidRPr="00BB2C04" w:rsidRDefault="00703C7A" w:rsidP="00CD4788">
            <w:pPr>
              <w:widowControl w:val="0"/>
              <w:spacing w:before="120" w:after="120"/>
              <w:jc w:val="center"/>
              <w:rPr>
                <w:rFonts w:ascii="Times New Roman" w:hAnsi="Times New Roman"/>
                <w:sz w:val="22"/>
                <w:szCs w:val="22"/>
              </w:rPr>
            </w:pPr>
          </w:p>
        </w:tc>
        <w:tc>
          <w:tcPr>
            <w:tcW w:w="793" w:type="pct"/>
            <w:vAlign w:val="center"/>
          </w:tcPr>
          <w:p w14:paraId="18EFA91F" w14:textId="77777777" w:rsidR="00703C7A" w:rsidRPr="00BB2C04" w:rsidRDefault="00703C7A" w:rsidP="00CD4788">
            <w:pPr>
              <w:widowControl w:val="0"/>
              <w:spacing w:before="120" w:after="120"/>
              <w:jc w:val="center"/>
              <w:rPr>
                <w:rFonts w:ascii="Times New Roman" w:hAnsi="Times New Roman"/>
                <w:sz w:val="22"/>
                <w:szCs w:val="22"/>
              </w:rPr>
            </w:pPr>
          </w:p>
        </w:tc>
        <w:tc>
          <w:tcPr>
            <w:tcW w:w="1315" w:type="pct"/>
            <w:vAlign w:val="center"/>
          </w:tcPr>
          <w:p w14:paraId="3D37D484" w14:textId="77777777" w:rsidR="00703C7A" w:rsidRPr="00BB2C04" w:rsidRDefault="00703C7A" w:rsidP="00CD4788">
            <w:pPr>
              <w:widowControl w:val="0"/>
              <w:spacing w:before="120" w:after="120"/>
              <w:jc w:val="center"/>
              <w:rPr>
                <w:rFonts w:ascii="Times New Roman" w:hAnsi="Times New Roman"/>
                <w:sz w:val="22"/>
                <w:szCs w:val="22"/>
              </w:rPr>
            </w:pPr>
          </w:p>
        </w:tc>
        <w:tc>
          <w:tcPr>
            <w:tcW w:w="692" w:type="pct"/>
            <w:vAlign w:val="center"/>
          </w:tcPr>
          <w:p w14:paraId="21E0A605" w14:textId="77777777" w:rsidR="00703C7A" w:rsidRPr="00BB2C04" w:rsidRDefault="00703C7A" w:rsidP="00CD4788">
            <w:pPr>
              <w:widowControl w:val="0"/>
              <w:spacing w:before="120" w:after="120"/>
              <w:jc w:val="center"/>
              <w:rPr>
                <w:rFonts w:ascii="Times New Roman" w:hAnsi="Times New Roman"/>
                <w:sz w:val="22"/>
                <w:szCs w:val="22"/>
              </w:rPr>
            </w:pPr>
          </w:p>
        </w:tc>
      </w:tr>
      <w:tr w:rsidR="00703C7A" w:rsidRPr="00BB2C04" w14:paraId="49E0027C" w14:textId="77777777" w:rsidTr="00CD4788">
        <w:trPr>
          <w:trHeight w:val="1857"/>
        </w:trPr>
        <w:tc>
          <w:tcPr>
            <w:tcW w:w="755" w:type="pct"/>
            <w:vAlign w:val="center"/>
          </w:tcPr>
          <w:p w14:paraId="3DE5D5EF" w14:textId="77777777" w:rsidR="00703C7A" w:rsidRPr="00BB2C04" w:rsidRDefault="00703C7A" w:rsidP="00CD4788">
            <w:pPr>
              <w:widowControl w:val="0"/>
              <w:spacing w:before="120" w:after="120"/>
              <w:jc w:val="center"/>
              <w:rPr>
                <w:rFonts w:ascii="Times New Roman" w:hAnsi="Times New Roman"/>
                <w:sz w:val="22"/>
                <w:szCs w:val="22"/>
              </w:rPr>
            </w:pPr>
          </w:p>
        </w:tc>
        <w:tc>
          <w:tcPr>
            <w:tcW w:w="800" w:type="pct"/>
            <w:vAlign w:val="center"/>
          </w:tcPr>
          <w:p w14:paraId="354D012D" w14:textId="77777777" w:rsidR="00703C7A" w:rsidRPr="00BB2C04" w:rsidRDefault="00703C7A" w:rsidP="00CD4788">
            <w:pPr>
              <w:widowControl w:val="0"/>
              <w:spacing w:before="120" w:after="120"/>
              <w:jc w:val="center"/>
              <w:rPr>
                <w:rFonts w:ascii="Times New Roman" w:hAnsi="Times New Roman"/>
                <w:sz w:val="22"/>
                <w:szCs w:val="22"/>
              </w:rPr>
            </w:pPr>
          </w:p>
        </w:tc>
        <w:tc>
          <w:tcPr>
            <w:tcW w:w="646" w:type="pct"/>
            <w:vAlign w:val="center"/>
          </w:tcPr>
          <w:p w14:paraId="6632DC89" w14:textId="77777777" w:rsidR="00703C7A" w:rsidRPr="00BB2C04" w:rsidRDefault="00703C7A" w:rsidP="00CD4788">
            <w:pPr>
              <w:widowControl w:val="0"/>
              <w:spacing w:before="120" w:after="120"/>
              <w:jc w:val="center"/>
              <w:rPr>
                <w:rFonts w:ascii="Times New Roman" w:hAnsi="Times New Roman"/>
                <w:sz w:val="22"/>
                <w:szCs w:val="22"/>
              </w:rPr>
            </w:pPr>
          </w:p>
        </w:tc>
        <w:tc>
          <w:tcPr>
            <w:tcW w:w="793" w:type="pct"/>
            <w:vAlign w:val="center"/>
          </w:tcPr>
          <w:p w14:paraId="48434EA8" w14:textId="77777777" w:rsidR="00703C7A" w:rsidRPr="00BB2C04" w:rsidRDefault="00703C7A" w:rsidP="00CD4788">
            <w:pPr>
              <w:widowControl w:val="0"/>
              <w:spacing w:before="120" w:after="120"/>
              <w:jc w:val="center"/>
              <w:rPr>
                <w:rFonts w:ascii="Times New Roman" w:hAnsi="Times New Roman"/>
                <w:sz w:val="22"/>
                <w:szCs w:val="22"/>
              </w:rPr>
            </w:pPr>
          </w:p>
        </w:tc>
        <w:tc>
          <w:tcPr>
            <w:tcW w:w="1315" w:type="pct"/>
            <w:vAlign w:val="center"/>
          </w:tcPr>
          <w:p w14:paraId="592D6988" w14:textId="77777777" w:rsidR="00703C7A" w:rsidRPr="00BB2C04" w:rsidRDefault="00703C7A" w:rsidP="00CD4788">
            <w:pPr>
              <w:widowControl w:val="0"/>
              <w:spacing w:before="120" w:after="120"/>
              <w:jc w:val="center"/>
              <w:rPr>
                <w:rFonts w:ascii="Times New Roman" w:hAnsi="Times New Roman"/>
                <w:sz w:val="22"/>
                <w:szCs w:val="22"/>
              </w:rPr>
            </w:pPr>
          </w:p>
        </w:tc>
        <w:tc>
          <w:tcPr>
            <w:tcW w:w="692" w:type="pct"/>
            <w:vAlign w:val="center"/>
          </w:tcPr>
          <w:p w14:paraId="3E3672D4" w14:textId="77777777" w:rsidR="00703C7A" w:rsidRPr="00BB2C04" w:rsidRDefault="00703C7A" w:rsidP="00CD4788">
            <w:pPr>
              <w:widowControl w:val="0"/>
              <w:spacing w:before="120" w:after="120"/>
              <w:jc w:val="center"/>
              <w:rPr>
                <w:rFonts w:ascii="Times New Roman" w:hAnsi="Times New Roman"/>
                <w:sz w:val="22"/>
                <w:szCs w:val="22"/>
              </w:rPr>
            </w:pPr>
          </w:p>
        </w:tc>
      </w:tr>
      <w:tr w:rsidR="00703C7A" w:rsidRPr="00BB2C04" w14:paraId="5EC90E57" w14:textId="77777777" w:rsidTr="00CD4788">
        <w:trPr>
          <w:trHeight w:val="1830"/>
        </w:trPr>
        <w:tc>
          <w:tcPr>
            <w:tcW w:w="755" w:type="pct"/>
            <w:vAlign w:val="center"/>
          </w:tcPr>
          <w:p w14:paraId="31CC3639" w14:textId="77777777" w:rsidR="00703C7A" w:rsidRPr="00BB2C04" w:rsidRDefault="00703C7A" w:rsidP="00CD4788">
            <w:pPr>
              <w:widowControl w:val="0"/>
              <w:spacing w:before="120" w:after="120"/>
              <w:jc w:val="center"/>
              <w:rPr>
                <w:rFonts w:ascii="Times New Roman" w:hAnsi="Times New Roman"/>
                <w:sz w:val="22"/>
                <w:szCs w:val="22"/>
              </w:rPr>
            </w:pPr>
          </w:p>
        </w:tc>
        <w:tc>
          <w:tcPr>
            <w:tcW w:w="800" w:type="pct"/>
            <w:vAlign w:val="center"/>
          </w:tcPr>
          <w:p w14:paraId="0249071F" w14:textId="77777777" w:rsidR="00703C7A" w:rsidRPr="00BB2C04" w:rsidRDefault="00703C7A" w:rsidP="00CD4788">
            <w:pPr>
              <w:widowControl w:val="0"/>
              <w:spacing w:before="120" w:after="120"/>
              <w:jc w:val="center"/>
              <w:rPr>
                <w:rFonts w:ascii="Times New Roman" w:hAnsi="Times New Roman"/>
                <w:sz w:val="22"/>
                <w:szCs w:val="22"/>
              </w:rPr>
            </w:pPr>
          </w:p>
        </w:tc>
        <w:tc>
          <w:tcPr>
            <w:tcW w:w="646" w:type="pct"/>
            <w:vAlign w:val="center"/>
          </w:tcPr>
          <w:p w14:paraId="46A2DEA4" w14:textId="77777777" w:rsidR="00703C7A" w:rsidRPr="00BB2C04" w:rsidRDefault="00703C7A" w:rsidP="00CD4788">
            <w:pPr>
              <w:widowControl w:val="0"/>
              <w:spacing w:before="120" w:after="120"/>
              <w:jc w:val="center"/>
              <w:rPr>
                <w:rFonts w:ascii="Times New Roman" w:hAnsi="Times New Roman"/>
                <w:sz w:val="22"/>
                <w:szCs w:val="22"/>
              </w:rPr>
            </w:pPr>
          </w:p>
        </w:tc>
        <w:tc>
          <w:tcPr>
            <w:tcW w:w="793" w:type="pct"/>
            <w:vAlign w:val="center"/>
          </w:tcPr>
          <w:p w14:paraId="71442420" w14:textId="77777777" w:rsidR="00703C7A" w:rsidRPr="00BB2C04" w:rsidRDefault="00703C7A" w:rsidP="00CD4788">
            <w:pPr>
              <w:widowControl w:val="0"/>
              <w:spacing w:before="120" w:after="120"/>
              <w:jc w:val="center"/>
              <w:rPr>
                <w:rFonts w:ascii="Times New Roman" w:hAnsi="Times New Roman"/>
                <w:sz w:val="22"/>
                <w:szCs w:val="22"/>
              </w:rPr>
            </w:pPr>
          </w:p>
        </w:tc>
        <w:tc>
          <w:tcPr>
            <w:tcW w:w="1315" w:type="pct"/>
            <w:vAlign w:val="center"/>
          </w:tcPr>
          <w:p w14:paraId="5E2ADBB4" w14:textId="77777777" w:rsidR="00703C7A" w:rsidRPr="00BB2C04" w:rsidRDefault="00703C7A" w:rsidP="00CD4788">
            <w:pPr>
              <w:widowControl w:val="0"/>
              <w:spacing w:before="120" w:after="120"/>
              <w:jc w:val="center"/>
              <w:rPr>
                <w:rFonts w:ascii="Times New Roman" w:hAnsi="Times New Roman"/>
                <w:sz w:val="22"/>
                <w:szCs w:val="22"/>
              </w:rPr>
            </w:pPr>
          </w:p>
        </w:tc>
        <w:tc>
          <w:tcPr>
            <w:tcW w:w="692" w:type="pct"/>
            <w:vAlign w:val="center"/>
          </w:tcPr>
          <w:p w14:paraId="2D3B80CD" w14:textId="77777777" w:rsidR="00703C7A" w:rsidRPr="00BB2C04" w:rsidRDefault="00703C7A" w:rsidP="00CD4788">
            <w:pPr>
              <w:widowControl w:val="0"/>
              <w:spacing w:before="120" w:after="120"/>
              <w:jc w:val="center"/>
              <w:rPr>
                <w:rFonts w:ascii="Times New Roman" w:hAnsi="Times New Roman"/>
                <w:sz w:val="22"/>
                <w:szCs w:val="22"/>
              </w:rPr>
            </w:pPr>
          </w:p>
        </w:tc>
      </w:tr>
    </w:tbl>
    <w:p w14:paraId="6237FF96" w14:textId="77777777" w:rsidR="00703C7A" w:rsidRDefault="00703C7A" w:rsidP="00703C7A">
      <w:pPr>
        <w:tabs>
          <w:tab w:val="left" w:pos="426"/>
        </w:tabs>
        <w:spacing w:before="240"/>
        <w:jc w:val="both"/>
        <w:outlineLvl w:val="0"/>
        <w:rPr>
          <w:rFonts w:ascii="Times New Roman" w:hAnsi="Times New Roman"/>
          <w:sz w:val="22"/>
          <w:szCs w:val="22"/>
        </w:rPr>
      </w:pPr>
    </w:p>
    <w:p w14:paraId="7221AA67" w14:textId="77777777" w:rsidR="00703C7A" w:rsidRDefault="00703C7A" w:rsidP="00703C7A">
      <w:pPr>
        <w:tabs>
          <w:tab w:val="left" w:pos="426"/>
        </w:tabs>
        <w:spacing w:before="240"/>
        <w:jc w:val="both"/>
        <w:outlineLvl w:val="0"/>
        <w:rPr>
          <w:rFonts w:ascii="Times New Roman" w:hAnsi="Times New Roman"/>
          <w:sz w:val="22"/>
          <w:szCs w:val="22"/>
        </w:rPr>
      </w:pPr>
      <w:r>
        <w:rPr>
          <w:rFonts w:ascii="Times New Roman" w:hAnsi="Times New Roman"/>
          <w:sz w:val="22"/>
          <w:szCs w:val="22"/>
        </w:rPr>
        <w:br w:type="page"/>
      </w:r>
    </w:p>
    <w:p w14:paraId="109317B3" w14:textId="2C7C477C" w:rsidR="00703C7A" w:rsidRDefault="00703C7A" w:rsidP="00703C7A">
      <w:pPr>
        <w:tabs>
          <w:tab w:val="left" w:pos="426"/>
        </w:tabs>
        <w:spacing w:before="240"/>
        <w:jc w:val="both"/>
        <w:outlineLvl w:val="0"/>
        <w:rPr>
          <w:rFonts w:ascii="Times New Roman" w:hAnsi="Times New Roman"/>
          <w:b/>
          <w:u w:val="single"/>
          <w:lang w:val="en-US"/>
        </w:rPr>
      </w:pPr>
      <w:r w:rsidRPr="00703C7A">
        <w:rPr>
          <w:rFonts w:ascii="Times New Roman" w:hAnsi="Times New Roman"/>
          <w:b/>
          <w:lang w:val="en-US"/>
        </w:rPr>
        <w:lastRenderedPageBreak/>
        <w:t>7</w:t>
      </w:r>
      <w:r w:rsidRPr="00703C7A">
        <w:rPr>
          <w:rFonts w:ascii="Times New Roman" w:hAnsi="Times New Roman"/>
          <w:b/>
          <w:lang w:val="en-US"/>
        </w:rPr>
        <w:tab/>
      </w:r>
      <w:r w:rsidRPr="00703C7A">
        <w:rPr>
          <w:rFonts w:ascii="Times New Roman" w:hAnsi="Times New Roman"/>
          <w:b/>
          <w:u w:val="single"/>
          <w:lang w:val="en-US"/>
        </w:rPr>
        <w:t>CERTIFICATES OF REGISTRATION IN EGYPT</w:t>
      </w:r>
    </w:p>
    <w:p w14:paraId="36CF292E" w14:textId="77777777" w:rsidR="007B2738" w:rsidRPr="00703C7A" w:rsidRDefault="007B2738" w:rsidP="00703C7A">
      <w:pPr>
        <w:tabs>
          <w:tab w:val="left" w:pos="426"/>
        </w:tabs>
        <w:spacing w:before="240"/>
        <w:jc w:val="both"/>
        <w:outlineLvl w:val="0"/>
        <w:rPr>
          <w:rFonts w:ascii="Times New Roman" w:hAnsi="Times New Roman"/>
          <w:b/>
          <w:u w:val="single"/>
          <w:lang w:val="en-US"/>
        </w:rPr>
      </w:pPr>
    </w:p>
    <w:p w14:paraId="7600DF41" w14:textId="77777777" w:rsidR="00703C7A" w:rsidRPr="00703C7A" w:rsidRDefault="00703C7A" w:rsidP="00703C7A">
      <w:pPr>
        <w:tabs>
          <w:tab w:val="left" w:pos="426"/>
        </w:tabs>
        <w:snapToGrid w:val="0"/>
        <w:spacing w:before="240"/>
        <w:contextualSpacing/>
        <w:jc w:val="both"/>
        <w:outlineLvl w:val="0"/>
        <w:rPr>
          <w:rFonts w:ascii="Times New Roman" w:hAnsi="Times New Roman"/>
          <w:sz w:val="22"/>
          <w:szCs w:val="22"/>
          <w:lang w:val="en-US"/>
        </w:rPr>
      </w:pPr>
      <w:r w:rsidRPr="00703C7A">
        <w:rPr>
          <w:rFonts w:ascii="Times New Roman" w:hAnsi="Times New Roman"/>
          <w:sz w:val="22"/>
          <w:szCs w:val="22"/>
          <w:lang w:val="en-US"/>
        </w:rPr>
        <w:t>Please provide the following certificates related the relevant category to which the entity, as an Economic Operator, belong:</w:t>
      </w:r>
    </w:p>
    <w:p w14:paraId="1A81A76B" w14:textId="77777777" w:rsidR="00703C7A" w:rsidRPr="00703C7A" w:rsidRDefault="00703C7A" w:rsidP="00F56F4E">
      <w:pPr>
        <w:pStyle w:val="ListParagraph"/>
        <w:widowControl w:val="0"/>
        <w:numPr>
          <w:ilvl w:val="0"/>
          <w:numId w:val="3"/>
        </w:numPr>
        <w:autoSpaceDE w:val="0"/>
        <w:autoSpaceDN w:val="0"/>
        <w:adjustRightInd w:val="0"/>
        <w:spacing w:after="120" w:line="240" w:lineRule="auto"/>
        <w:jc w:val="both"/>
        <w:rPr>
          <w:rFonts w:ascii="Times New Roman" w:eastAsia="ヒラギノ角ゴ Pro W3" w:hAnsi="Times New Roman" w:cs="Times New Roman"/>
          <w:b/>
          <w:color w:val="000000"/>
          <w:lang w:eastAsia="it-IT"/>
        </w:rPr>
      </w:pPr>
      <w:r w:rsidRPr="00703C7A">
        <w:rPr>
          <w:rFonts w:ascii="Times New Roman" w:eastAsia="ヒラギノ角ゴ Pro W3" w:hAnsi="Times New Roman" w:cs="Times New Roman"/>
          <w:b/>
          <w:color w:val="000000"/>
          <w:lang w:eastAsia="it-IT"/>
        </w:rPr>
        <w:t xml:space="preserve">Company </w:t>
      </w:r>
    </w:p>
    <w:p w14:paraId="7B006F70" w14:textId="77777777" w:rsidR="00703C7A" w:rsidRPr="00703C7A" w:rsidRDefault="00703C7A" w:rsidP="00703C7A">
      <w:pPr>
        <w:pStyle w:val="ListParagraph"/>
        <w:widowControl w:val="0"/>
        <w:autoSpaceDE w:val="0"/>
        <w:autoSpaceDN w:val="0"/>
        <w:adjustRightInd w:val="0"/>
        <w:spacing w:after="120"/>
        <w:jc w:val="both"/>
        <w:rPr>
          <w:rFonts w:ascii="Times New Roman" w:eastAsia="ヒラギノ角ゴ Pro W3" w:hAnsi="Times New Roman" w:cs="Times New Roman"/>
          <w:color w:val="000000"/>
          <w:lang w:eastAsia="it-IT"/>
        </w:rPr>
      </w:pPr>
    </w:p>
    <w:p w14:paraId="5AC00509" w14:textId="77777777" w:rsidR="00703C7A" w:rsidRPr="00703C7A" w:rsidRDefault="00703C7A" w:rsidP="00703C7A">
      <w:pPr>
        <w:pStyle w:val="ListParagraph"/>
        <w:widowControl w:val="0"/>
        <w:autoSpaceDE w:val="0"/>
        <w:autoSpaceDN w:val="0"/>
        <w:adjustRightInd w:val="0"/>
        <w:spacing w:after="120"/>
        <w:jc w:val="both"/>
        <w:rPr>
          <w:rFonts w:ascii="Times New Roman" w:eastAsia="ヒラギノ角ゴ Pro W3" w:hAnsi="Times New Roman" w:cs="Times New Roman"/>
          <w:color w:val="000000"/>
          <w:lang w:val="en-GB" w:eastAsia="it-IT"/>
        </w:rPr>
      </w:pPr>
      <w:r w:rsidRPr="00703C7A">
        <w:rPr>
          <w:rFonts w:ascii="Times New Roman" w:eastAsia="ヒラギノ角ゴ Pro W3" w:hAnsi="Times New Roman" w:cs="Times New Roman"/>
          <w:color w:val="000000"/>
          <w:lang w:val="en-GB" w:eastAsia="it-IT"/>
        </w:rPr>
        <w:t>Legal Documents</w:t>
      </w:r>
    </w:p>
    <w:p w14:paraId="138E1319" w14:textId="77777777" w:rsidR="00703C7A" w:rsidRPr="00703C7A" w:rsidRDefault="00703C7A" w:rsidP="00F56F4E">
      <w:pPr>
        <w:numPr>
          <w:ilvl w:val="0"/>
          <w:numId w:val="4"/>
        </w:numPr>
        <w:spacing w:after="240"/>
        <w:jc w:val="both"/>
        <w:rPr>
          <w:rFonts w:ascii="Times New Roman" w:eastAsia="ヒラギノ角ゴ Pro W3" w:hAnsi="Times New Roman" w:cs="Times New Roman"/>
          <w:color w:val="000000"/>
          <w:sz w:val="22"/>
          <w:szCs w:val="22"/>
          <w:lang w:val="en-GB" w:eastAsia="it-IT"/>
        </w:rPr>
      </w:pPr>
      <w:r w:rsidRPr="00703C7A">
        <w:rPr>
          <w:rFonts w:ascii="Times New Roman" w:eastAsia="ヒラギノ角ゴ Pro W3" w:hAnsi="Times New Roman" w:cs="Times New Roman"/>
          <w:color w:val="000000"/>
          <w:sz w:val="22"/>
          <w:szCs w:val="22"/>
          <w:lang w:val="en-GB" w:eastAsia="it-IT"/>
        </w:rPr>
        <w:t>Documentary proof or statements required under the law of the country in which the company is effectively established.</w:t>
      </w:r>
    </w:p>
    <w:p w14:paraId="4C7F5DFA" w14:textId="77777777" w:rsidR="00703C7A" w:rsidRPr="00703C7A" w:rsidRDefault="00703C7A" w:rsidP="00703C7A">
      <w:pPr>
        <w:pStyle w:val="ListParagraph"/>
        <w:widowControl w:val="0"/>
        <w:autoSpaceDE w:val="0"/>
        <w:autoSpaceDN w:val="0"/>
        <w:adjustRightInd w:val="0"/>
        <w:spacing w:after="120"/>
        <w:jc w:val="both"/>
        <w:rPr>
          <w:rFonts w:ascii="Times New Roman" w:eastAsia="ヒラギノ角ゴ Pro W3" w:hAnsi="Times New Roman" w:cs="Times New Roman"/>
          <w:color w:val="000000"/>
          <w:lang w:val="en-GB" w:eastAsia="it-IT"/>
        </w:rPr>
      </w:pPr>
      <w:r w:rsidRPr="00703C7A">
        <w:rPr>
          <w:rFonts w:ascii="Times New Roman" w:eastAsia="ヒラギノ角ゴ Pro W3" w:hAnsi="Times New Roman" w:cs="Times New Roman"/>
          <w:color w:val="000000"/>
          <w:lang w:val="en-GB" w:eastAsia="it-IT"/>
        </w:rPr>
        <w:t>Tax statements</w:t>
      </w:r>
    </w:p>
    <w:p w14:paraId="4D452CFE" w14:textId="77777777" w:rsidR="00703C7A" w:rsidRPr="00703C7A" w:rsidRDefault="00703C7A" w:rsidP="00F56F4E">
      <w:pPr>
        <w:pStyle w:val="ListParagraph"/>
        <w:widowControl w:val="0"/>
        <w:numPr>
          <w:ilvl w:val="0"/>
          <w:numId w:val="5"/>
        </w:numPr>
        <w:autoSpaceDE w:val="0"/>
        <w:autoSpaceDN w:val="0"/>
        <w:adjustRightInd w:val="0"/>
        <w:spacing w:after="120" w:line="240" w:lineRule="auto"/>
        <w:jc w:val="both"/>
        <w:rPr>
          <w:rFonts w:ascii="Times New Roman" w:eastAsia="ヒラギノ角ゴ Pro W3" w:hAnsi="Times New Roman" w:cs="Times New Roman"/>
          <w:color w:val="000000"/>
          <w:lang w:val="en-GB" w:eastAsia="it-IT"/>
        </w:rPr>
      </w:pPr>
      <w:r w:rsidRPr="00703C7A">
        <w:rPr>
          <w:rFonts w:ascii="Times New Roman" w:eastAsia="ヒラギノ角ゴ Pro W3" w:hAnsi="Times New Roman" w:cs="Times New Roman"/>
          <w:color w:val="000000"/>
          <w:lang w:val="en-GB" w:eastAsia="it-IT"/>
        </w:rPr>
        <w:t xml:space="preserve">Commercial Tax Registration Certificate. </w:t>
      </w:r>
    </w:p>
    <w:p w14:paraId="71DBD8B3" w14:textId="77777777" w:rsidR="00703C7A" w:rsidRPr="00703C7A" w:rsidRDefault="00703C7A" w:rsidP="00703C7A">
      <w:pPr>
        <w:pStyle w:val="ListParagraph"/>
        <w:widowControl w:val="0"/>
        <w:autoSpaceDE w:val="0"/>
        <w:autoSpaceDN w:val="0"/>
        <w:adjustRightInd w:val="0"/>
        <w:spacing w:after="120"/>
        <w:jc w:val="both"/>
        <w:rPr>
          <w:rFonts w:ascii="Times New Roman" w:eastAsia="ヒラギノ角ゴ Pro W3" w:hAnsi="Times New Roman" w:cs="Times New Roman"/>
          <w:color w:val="000000"/>
          <w:lang w:eastAsia="it-IT"/>
        </w:rPr>
      </w:pPr>
    </w:p>
    <w:p w14:paraId="1A152F5C" w14:textId="77777777" w:rsidR="00703C7A" w:rsidRPr="00703C7A" w:rsidRDefault="00703C7A" w:rsidP="00703C7A">
      <w:pPr>
        <w:pStyle w:val="ListParagraph"/>
        <w:widowControl w:val="0"/>
        <w:autoSpaceDE w:val="0"/>
        <w:autoSpaceDN w:val="0"/>
        <w:adjustRightInd w:val="0"/>
        <w:spacing w:after="120"/>
        <w:ind w:left="1500"/>
        <w:jc w:val="both"/>
        <w:rPr>
          <w:rFonts w:ascii="Times New Roman" w:eastAsia="ヒラギノ角ゴ Pro W3" w:hAnsi="Times New Roman" w:cs="Times New Roman"/>
          <w:color w:val="000000"/>
          <w:lang w:eastAsia="it-IT"/>
        </w:rPr>
      </w:pPr>
      <w:bookmarkStart w:id="0" w:name="_Hlk518296306"/>
    </w:p>
    <w:p w14:paraId="39C6984A" w14:textId="77777777" w:rsidR="00703C7A" w:rsidRPr="00703C7A" w:rsidRDefault="00703C7A" w:rsidP="00F56F4E">
      <w:pPr>
        <w:pStyle w:val="ListParagraph"/>
        <w:widowControl w:val="0"/>
        <w:numPr>
          <w:ilvl w:val="0"/>
          <w:numId w:val="3"/>
        </w:numPr>
        <w:autoSpaceDE w:val="0"/>
        <w:autoSpaceDN w:val="0"/>
        <w:adjustRightInd w:val="0"/>
        <w:spacing w:after="120" w:line="240" w:lineRule="auto"/>
        <w:jc w:val="both"/>
        <w:rPr>
          <w:rFonts w:ascii="Times New Roman" w:eastAsia="ヒラギノ角ゴ Pro W3" w:hAnsi="Times New Roman" w:cs="Times New Roman"/>
          <w:color w:val="000000"/>
          <w:lang w:eastAsia="it-IT"/>
        </w:rPr>
      </w:pPr>
      <w:bookmarkStart w:id="1" w:name="_Hlk23346025"/>
      <w:bookmarkStart w:id="2" w:name="_Hlk518296107"/>
      <w:bookmarkEnd w:id="0"/>
      <w:r w:rsidRPr="00703C7A">
        <w:rPr>
          <w:rFonts w:ascii="Times New Roman" w:eastAsia="ヒラギノ角ゴ Pro W3" w:hAnsi="Times New Roman" w:cs="Times New Roman"/>
          <w:b/>
          <w:color w:val="000000"/>
          <w:lang w:eastAsia="it-IT"/>
        </w:rPr>
        <w:t xml:space="preserve"> Non For Profit Organization</w:t>
      </w:r>
      <w:bookmarkEnd w:id="1"/>
    </w:p>
    <w:p w14:paraId="12CD2DBF" w14:textId="77777777" w:rsidR="00703C7A" w:rsidRPr="00703C7A" w:rsidRDefault="00703C7A" w:rsidP="00703C7A">
      <w:pPr>
        <w:pStyle w:val="ListParagraph"/>
        <w:widowControl w:val="0"/>
        <w:autoSpaceDE w:val="0"/>
        <w:autoSpaceDN w:val="0"/>
        <w:adjustRightInd w:val="0"/>
        <w:spacing w:after="120"/>
        <w:jc w:val="both"/>
        <w:rPr>
          <w:rFonts w:ascii="Times New Roman" w:eastAsia="ヒラギノ角ゴ Pro W3" w:hAnsi="Times New Roman" w:cs="Times New Roman"/>
          <w:color w:val="000000"/>
          <w:lang w:eastAsia="it-IT"/>
        </w:rPr>
      </w:pPr>
      <w:r w:rsidRPr="00703C7A">
        <w:rPr>
          <w:rFonts w:ascii="Times New Roman" w:eastAsia="ヒラギノ角ゴ Pro W3" w:hAnsi="Times New Roman" w:cs="Times New Roman"/>
          <w:color w:val="000000"/>
          <w:lang w:eastAsia="it-IT"/>
        </w:rPr>
        <w:t>Legal Documents</w:t>
      </w:r>
    </w:p>
    <w:p w14:paraId="6460AA36" w14:textId="77777777" w:rsidR="00703C7A" w:rsidRPr="00703C7A" w:rsidRDefault="00703C7A" w:rsidP="00F56F4E">
      <w:pPr>
        <w:pStyle w:val="ListParagraph"/>
        <w:widowControl w:val="0"/>
        <w:numPr>
          <w:ilvl w:val="0"/>
          <w:numId w:val="4"/>
        </w:numPr>
        <w:autoSpaceDE w:val="0"/>
        <w:autoSpaceDN w:val="0"/>
        <w:adjustRightInd w:val="0"/>
        <w:spacing w:after="120" w:line="240" w:lineRule="auto"/>
        <w:jc w:val="both"/>
        <w:rPr>
          <w:rFonts w:ascii="Times New Roman" w:eastAsia="ヒラギノ角ゴ Pro W3" w:hAnsi="Times New Roman" w:cs="Times New Roman"/>
          <w:color w:val="000000"/>
          <w:lang w:eastAsia="it-IT"/>
        </w:rPr>
      </w:pPr>
      <w:r w:rsidRPr="00703C7A">
        <w:rPr>
          <w:rFonts w:ascii="Times New Roman" w:eastAsia="ヒラギノ角ゴ Pro W3" w:hAnsi="Times New Roman" w:cs="Times New Roman"/>
          <w:color w:val="000000"/>
          <w:lang w:eastAsia="it-IT"/>
        </w:rPr>
        <w:t>Certificate of Registration;</w:t>
      </w:r>
    </w:p>
    <w:p w14:paraId="6B6ED1CD" w14:textId="77777777" w:rsidR="00703C7A" w:rsidRPr="00703C7A" w:rsidRDefault="00703C7A" w:rsidP="00F56F4E">
      <w:pPr>
        <w:pStyle w:val="ListParagraph"/>
        <w:widowControl w:val="0"/>
        <w:numPr>
          <w:ilvl w:val="0"/>
          <w:numId w:val="4"/>
        </w:numPr>
        <w:autoSpaceDE w:val="0"/>
        <w:autoSpaceDN w:val="0"/>
        <w:adjustRightInd w:val="0"/>
        <w:spacing w:after="120" w:line="240" w:lineRule="auto"/>
        <w:jc w:val="both"/>
        <w:rPr>
          <w:rFonts w:ascii="Times New Roman" w:eastAsia="ヒラギノ角ゴ Pro W3" w:hAnsi="Times New Roman" w:cs="Times New Roman"/>
          <w:color w:val="000000"/>
          <w:lang w:eastAsia="it-IT"/>
        </w:rPr>
      </w:pPr>
      <w:r w:rsidRPr="00703C7A">
        <w:rPr>
          <w:rFonts w:ascii="Times New Roman" w:eastAsia="ヒラギノ角ゴ Pro W3" w:hAnsi="Times New Roman" w:cs="Times New Roman"/>
          <w:color w:val="000000"/>
          <w:lang w:eastAsia="it-IT"/>
        </w:rPr>
        <w:t>Register of Representatives.</w:t>
      </w:r>
    </w:p>
    <w:p w14:paraId="15738CCD" w14:textId="77777777" w:rsidR="00703C7A" w:rsidRPr="00703C7A" w:rsidRDefault="00703C7A" w:rsidP="00703C7A">
      <w:pPr>
        <w:pStyle w:val="ListParagraph"/>
        <w:widowControl w:val="0"/>
        <w:autoSpaceDE w:val="0"/>
        <w:autoSpaceDN w:val="0"/>
        <w:adjustRightInd w:val="0"/>
        <w:spacing w:after="120"/>
        <w:jc w:val="both"/>
        <w:rPr>
          <w:rFonts w:ascii="Times New Roman" w:eastAsia="ヒラギノ角ゴ Pro W3" w:hAnsi="Times New Roman" w:cs="Times New Roman"/>
          <w:color w:val="000000"/>
          <w:highlight w:val="yellow"/>
          <w:lang w:eastAsia="it-IT"/>
        </w:rPr>
      </w:pPr>
    </w:p>
    <w:p w14:paraId="0CED5A89" w14:textId="77777777" w:rsidR="00703C7A" w:rsidRPr="00703C7A" w:rsidRDefault="00703C7A" w:rsidP="00703C7A">
      <w:pPr>
        <w:pStyle w:val="ListParagraph"/>
        <w:widowControl w:val="0"/>
        <w:autoSpaceDE w:val="0"/>
        <w:autoSpaceDN w:val="0"/>
        <w:adjustRightInd w:val="0"/>
        <w:spacing w:after="120"/>
        <w:jc w:val="both"/>
        <w:rPr>
          <w:rFonts w:ascii="Times New Roman" w:eastAsia="ヒラギノ角ゴ Pro W3" w:hAnsi="Times New Roman" w:cs="Times New Roman"/>
          <w:color w:val="000000"/>
          <w:lang w:eastAsia="it-IT"/>
        </w:rPr>
      </w:pPr>
      <w:r w:rsidRPr="00703C7A">
        <w:rPr>
          <w:rFonts w:ascii="Times New Roman" w:eastAsia="ヒラギノ角ゴ Pro W3" w:hAnsi="Times New Roman" w:cs="Times New Roman"/>
          <w:color w:val="000000"/>
          <w:lang w:eastAsia="it-IT"/>
        </w:rPr>
        <w:t>Tax statements</w:t>
      </w:r>
    </w:p>
    <w:p w14:paraId="08B6E6E1" w14:textId="77777777" w:rsidR="00703C7A" w:rsidRPr="00703C7A" w:rsidRDefault="00703C7A" w:rsidP="00F56F4E">
      <w:pPr>
        <w:pStyle w:val="ListParagraph"/>
        <w:widowControl w:val="0"/>
        <w:numPr>
          <w:ilvl w:val="0"/>
          <w:numId w:val="5"/>
        </w:numPr>
        <w:autoSpaceDE w:val="0"/>
        <w:autoSpaceDN w:val="0"/>
        <w:adjustRightInd w:val="0"/>
        <w:spacing w:after="120" w:line="240" w:lineRule="auto"/>
        <w:jc w:val="both"/>
        <w:rPr>
          <w:rFonts w:ascii="Times New Roman" w:eastAsia="ヒラギノ角ゴ Pro W3" w:hAnsi="Times New Roman" w:cs="Times New Roman"/>
          <w:color w:val="000000"/>
          <w:lang w:val="en-US" w:eastAsia="it-IT"/>
        </w:rPr>
      </w:pPr>
      <w:bookmarkStart w:id="3" w:name="_Hlk518302887"/>
      <w:r w:rsidRPr="00703C7A">
        <w:rPr>
          <w:rFonts w:ascii="Times New Roman" w:eastAsia="ヒラギノ角ゴ Pro W3" w:hAnsi="Times New Roman" w:cs="Times New Roman"/>
          <w:color w:val="000000"/>
          <w:lang w:val="en-US" w:eastAsia="it-IT"/>
        </w:rPr>
        <w:t>In case the Non For Profit Organisation is granted any tax exemption, provide the relevant Memorandum of Understanding or relevant Bilateral Agreement together with the Confirmation Letter issued by the Internal Revenue Department.</w:t>
      </w:r>
      <w:bookmarkStart w:id="4" w:name="_GoBack"/>
      <w:bookmarkEnd w:id="4"/>
    </w:p>
    <w:p w14:paraId="6BC4068D" w14:textId="77777777" w:rsidR="00703C7A" w:rsidRPr="00703C7A" w:rsidRDefault="00703C7A" w:rsidP="00703C7A">
      <w:pPr>
        <w:pStyle w:val="ListParagraph"/>
        <w:widowControl w:val="0"/>
        <w:autoSpaceDE w:val="0"/>
        <w:autoSpaceDN w:val="0"/>
        <w:adjustRightInd w:val="0"/>
        <w:spacing w:after="120"/>
        <w:ind w:left="1500"/>
        <w:jc w:val="both"/>
        <w:rPr>
          <w:rFonts w:ascii="Times New Roman" w:eastAsia="ヒラギノ角ゴ Pro W3" w:hAnsi="Times New Roman" w:cs="Times New Roman"/>
          <w:color w:val="000000"/>
          <w:lang w:val="en-US" w:eastAsia="it-IT"/>
        </w:rPr>
      </w:pPr>
    </w:p>
    <w:p w14:paraId="5A3C2DA2" w14:textId="77777777" w:rsidR="00703C7A" w:rsidRPr="00703C7A" w:rsidRDefault="00703C7A" w:rsidP="00703C7A">
      <w:pPr>
        <w:pStyle w:val="ListParagraph"/>
        <w:widowControl w:val="0"/>
        <w:autoSpaceDE w:val="0"/>
        <w:autoSpaceDN w:val="0"/>
        <w:adjustRightInd w:val="0"/>
        <w:spacing w:after="120"/>
        <w:ind w:left="1500"/>
        <w:jc w:val="both"/>
        <w:rPr>
          <w:rFonts w:ascii="Times New Roman" w:eastAsia="ヒラギノ角ゴ Pro W3" w:hAnsi="Times New Roman" w:cs="Times New Roman"/>
          <w:color w:val="000000"/>
          <w:lang w:val="en-US" w:eastAsia="it-IT"/>
        </w:rPr>
      </w:pPr>
      <w:bookmarkStart w:id="5" w:name="_Hlk518307475"/>
      <w:bookmarkEnd w:id="3"/>
    </w:p>
    <w:bookmarkEnd w:id="2"/>
    <w:bookmarkEnd w:id="5"/>
    <w:p w14:paraId="51AF7498" w14:textId="77777777" w:rsidR="00703C7A" w:rsidRPr="00703C7A" w:rsidRDefault="00703C7A" w:rsidP="00F56F4E">
      <w:pPr>
        <w:pStyle w:val="ListParagraph"/>
        <w:widowControl w:val="0"/>
        <w:numPr>
          <w:ilvl w:val="0"/>
          <w:numId w:val="3"/>
        </w:numPr>
        <w:autoSpaceDE w:val="0"/>
        <w:autoSpaceDN w:val="0"/>
        <w:adjustRightInd w:val="0"/>
        <w:spacing w:after="120" w:line="240" w:lineRule="auto"/>
        <w:jc w:val="both"/>
        <w:rPr>
          <w:rFonts w:ascii="Times New Roman" w:eastAsia="ヒラギノ角ゴ Pro W3" w:hAnsi="Times New Roman" w:cs="Times New Roman"/>
          <w:b/>
          <w:color w:val="000000"/>
          <w:lang w:eastAsia="it-IT"/>
        </w:rPr>
      </w:pPr>
      <w:r w:rsidRPr="00703C7A">
        <w:rPr>
          <w:rFonts w:ascii="Times New Roman" w:eastAsia="ヒラギノ角ゴ Pro W3" w:hAnsi="Times New Roman" w:cs="Times New Roman"/>
          <w:b/>
          <w:color w:val="000000"/>
          <w:lang w:eastAsia="it-IT"/>
        </w:rPr>
        <w:t>Free-Lance Consultant:</w:t>
      </w:r>
    </w:p>
    <w:p w14:paraId="5318D5C4" w14:textId="77777777" w:rsidR="00703C7A" w:rsidRPr="00703C7A" w:rsidRDefault="00703C7A" w:rsidP="00703C7A">
      <w:pPr>
        <w:pStyle w:val="ListParagraph"/>
        <w:widowControl w:val="0"/>
        <w:autoSpaceDE w:val="0"/>
        <w:autoSpaceDN w:val="0"/>
        <w:adjustRightInd w:val="0"/>
        <w:spacing w:after="120"/>
        <w:ind w:left="0"/>
        <w:jc w:val="both"/>
        <w:rPr>
          <w:rFonts w:ascii="Times New Roman" w:eastAsia="ヒラギノ角ゴ Pro W3" w:hAnsi="Times New Roman" w:cs="Times New Roman"/>
          <w:color w:val="000000"/>
          <w:lang w:eastAsia="it-IT"/>
        </w:rPr>
      </w:pPr>
    </w:p>
    <w:p w14:paraId="7ACDA547" w14:textId="77777777" w:rsidR="00703C7A" w:rsidRPr="00703C7A" w:rsidRDefault="00703C7A" w:rsidP="00703C7A">
      <w:pPr>
        <w:pStyle w:val="ListParagraph"/>
        <w:widowControl w:val="0"/>
        <w:autoSpaceDE w:val="0"/>
        <w:autoSpaceDN w:val="0"/>
        <w:adjustRightInd w:val="0"/>
        <w:spacing w:after="120"/>
        <w:jc w:val="both"/>
        <w:rPr>
          <w:rFonts w:ascii="Times New Roman" w:eastAsia="ヒラギノ角ゴ Pro W3" w:hAnsi="Times New Roman" w:cs="Times New Roman"/>
          <w:color w:val="000000"/>
          <w:lang w:eastAsia="it-IT"/>
        </w:rPr>
      </w:pPr>
      <w:r w:rsidRPr="00703C7A">
        <w:rPr>
          <w:rFonts w:ascii="Times New Roman" w:eastAsia="ヒラギノ角ゴ Pro W3" w:hAnsi="Times New Roman" w:cs="Times New Roman"/>
          <w:color w:val="000000"/>
          <w:lang w:eastAsia="it-IT"/>
        </w:rPr>
        <w:t>Legal Document</w:t>
      </w:r>
    </w:p>
    <w:p w14:paraId="3E4A9645" w14:textId="77777777" w:rsidR="00703C7A" w:rsidRPr="00703C7A" w:rsidRDefault="00703C7A" w:rsidP="00F56F4E">
      <w:pPr>
        <w:pStyle w:val="ListParagraph"/>
        <w:widowControl w:val="0"/>
        <w:numPr>
          <w:ilvl w:val="0"/>
          <w:numId w:val="5"/>
        </w:numPr>
        <w:autoSpaceDE w:val="0"/>
        <w:autoSpaceDN w:val="0"/>
        <w:adjustRightInd w:val="0"/>
        <w:spacing w:after="120" w:line="240" w:lineRule="auto"/>
        <w:jc w:val="both"/>
        <w:rPr>
          <w:rFonts w:ascii="Times New Roman" w:eastAsia="ヒラギノ角ゴ Pro W3" w:hAnsi="Times New Roman" w:cs="Times New Roman"/>
          <w:color w:val="000000"/>
          <w:lang w:val="en-US" w:eastAsia="it-IT"/>
        </w:rPr>
      </w:pPr>
      <w:r w:rsidRPr="00703C7A">
        <w:rPr>
          <w:rFonts w:ascii="Times New Roman" w:eastAsia="ヒラギノ角ゴ Pro W3" w:hAnsi="Times New Roman" w:cs="Times New Roman"/>
          <w:color w:val="000000"/>
          <w:lang w:val="en-US" w:eastAsia="it-IT"/>
        </w:rPr>
        <w:t>Certificate of Registration of the Business</w:t>
      </w:r>
    </w:p>
    <w:p w14:paraId="4E73AA1C" w14:textId="77777777" w:rsidR="00703C7A" w:rsidRPr="00703C7A" w:rsidRDefault="00703C7A" w:rsidP="00F56F4E">
      <w:pPr>
        <w:pStyle w:val="ListParagraph"/>
        <w:widowControl w:val="0"/>
        <w:numPr>
          <w:ilvl w:val="0"/>
          <w:numId w:val="5"/>
        </w:numPr>
        <w:autoSpaceDE w:val="0"/>
        <w:autoSpaceDN w:val="0"/>
        <w:adjustRightInd w:val="0"/>
        <w:spacing w:after="120" w:line="240" w:lineRule="auto"/>
        <w:jc w:val="both"/>
        <w:rPr>
          <w:rFonts w:ascii="Times New Roman" w:eastAsia="ヒラギノ角ゴ Pro W3" w:hAnsi="Times New Roman" w:cs="Times New Roman"/>
          <w:color w:val="000000"/>
          <w:lang w:eastAsia="it-IT"/>
        </w:rPr>
      </w:pPr>
      <w:r w:rsidRPr="00703C7A">
        <w:rPr>
          <w:rFonts w:ascii="Times New Roman" w:eastAsia="ヒラギノ角ゴ Pro W3" w:hAnsi="Times New Roman" w:cs="Times New Roman"/>
          <w:color w:val="000000"/>
          <w:lang w:eastAsia="it-IT"/>
        </w:rPr>
        <w:t>Copy of ID Card</w:t>
      </w:r>
    </w:p>
    <w:p w14:paraId="4651D43B" w14:textId="77777777" w:rsidR="00703C7A" w:rsidRPr="00703C7A" w:rsidRDefault="00703C7A" w:rsidP="00F56F4E">
      <w:pPr>
        <w:pStyle w:val="ListParagraph"/>
        <w:widowControl w:val="0"/>
        <w:numPr>
          <w:ilvl w:val="0"/>
          <w:numId w:val="5"/>
        </w:numPr>
        <w:autoSpaceDE w:val="0"/>
        <w:autoSpaceDN w:val="0"/>
        <w:adjustRightInd w:val="0"/>
        <w:spacing w:after="120" w:line="240" w:lineRule="auto"/>
        <w:jc w:val="both"/>
        <w:rPr>
          <w:rFonts w:ascii="Times New Roman" w:eastAsia="ヒラギノ角ゴ Pro W3" w:hAnsi="Times New Roman" w:cs="Times New Roman"/>
          <w:color w:val="000000"/>
          <w:lang w:eastAsia="it-IT"/>
        </w:rPr>
      </w:pPr>
      <w:r w:rsidRPr="00703C7A">
        <w:rPr>
          <w:rFonts w:ascii="Times New Roman" w:eastAsia="ヒラギノ角ゴ Pro W3" w:hAnsi="Times New Roman" w:cs="Times New Roman"/>
          <w:color w:val="000000"/>
          <w:lang w:eastAsia="it-IT"/>
        </w:rPr>
        <w:t>Curriculum Vitae</w:t>
      </w:r>
    </w:p>
    <w:p w14:paraId="4C47B007" w14:textId="77777777" w:rsidR="00703C7A" w:rsidRPr="00342BD2" w:rsidRDefault="00703C7A" w:rsidP="00703C7A">
      <w:pPr>
        <w:pStyle w:val="ListParagraph"/>
        <w:widowControl w:val="0"/>
        <w:autoSpaceDE w:val="0"/>
        <w:autoSpaceDN w:val="0"/>
        <w:adjustRightInd w:val="0"/>
        <w:spacing w:after="120"/>
        <w:jc w:val="both"/>
        <w:rPr>
          <w:rFonts w:eastAsia="ヒラギノ角ゴ Pro W3"/>
          <w:color w:val="000000"/>
          <w:lang w:eastAsia="it-IT"/>
        </w:rPr>
      </w:pPr>
    </w:p>
    <w:p w14:paraId="7538D927" w14:textId="5F140F44" w:rsidR="00703C7A" w:rsidRDefault="00703C7A" w:rsidP="00703C7A">
      <w:pPr>
        <w:pStyle w:val="ListParagraph"/>
        <w:widowControl w:val="0"/>
        <w:autoSpaceDE w:val="0"/>
        <w:autoSpaceDN w:val="0"/>
        <w:adjustRightInd w:val="0"/>
        <w:spacing w:after="120"/>
        <w:ind w:left="0"/>
        <w:jc w:val="both"/>
        <w:rPr>
          <w:b/>
          <w:highlight w:val="yellow"/>
        </w:rPr>
      </w:pPr>
    </w:p>
    <w:p w14:paraId="1F9A9453" w14:textId="0838E7DB" w:rsidR="00703C7A" w:rsidRDefault="00703C7A" w:rsidP="00703C7A">
      <w:pPr>
        <w:pStyle w:val="ListParagraph"/>
        <w:widowControl w:val="0"/>
        <w:autoSpaceDE w:val="0"/>
        <w:autoSpaceDN w:val="0"/>
        <w:adjustRightInd w:val="0"/>
        <w:spacing w:after="120"/>
        <w:ind w:left="0"/>
        <w:jc w:val="both"/>
        <w:rPr>
          <w:b/>
          <w:highlight w:val="yellow"/>
        </w:rPr>
      </w:pPr>
    </w:p>
    <w:p w14:paraId="0A237CC7" w14:textId="0E7684F6" w:rsidR="00703C7A" w:rsidRDefault="00703C7A" w:rsidP="00703C7A">
      <w:pPr>
        <w:pStyle w:val="ListParagraph"/>
        <w:widowControl w:val="0"/>
        <w:autoSpaceDE w:val="0"/>
        <w:autoSpaceDN w:val="0"/>
        <w:adjustRightInd w:val="0"/>
        <w:spacing w:after="120"/>
        <w:ind w:left="0"/>
        <w:jc w:val="both"/>
        <w:rPr>
          <w:b/>
          <w:highlight w:val="yellow"/>
        </w:rPr>
      </w:pPr>
    </w:p>
    <w:p w14:paraId="73D77A5A" w14:textId="2C7DB63F" w:rsidR="00703C7A" w:rsidRDefault="00703C7A" w:rsidP="00703C7A">
      <w:pPr>
        <w:pStyle w:val="ListParagraph"/>
        <w:widowControl w:val="0"/>
        <w:autoSpaceDE w:val="0"/>
        <w:autoSpaceDN w:val="0"/>
        <w:adjustRightInd w:val="0"/>
        <w:spacing w:after="120"/>
        <w:ind w:left="0"/>
        <w:jc w:val="both"/>
        <w:rPr>
          <w:b/>
          <w:highlight w:val="yellow"/>
        </w:rPr>
      </w:pPr>
    </w:p>
    <w:p w14:paraId="6DC569EC" w14:textId="497D772C" w:rsidR="00703C7A" w:rsidRDefault="00703C7A" w:rsidP="00703C7A">
      <w:pPr>
        <w:pStyle w:val="ListParagraph"/>
        <w:widowControl w:val="0"/>
        <w:autoSpaceDE w:val="0"/>
        <w:autoSpaceDN w:val="0"/>
        <w:adjustRightInd w:val="0"/>
        <w:spacing w:after="120"/>
        <w:ind w:left="0"/>
        <w:jc w:val="both"/>
        <w:rPr>
          <w:b/>
          <w:highlight w:val="yellow"/>
        </w:rPr>
      </w:pPr>
    </w:p>
    <w:p w14:paraId="6D51B750" w14:textId="72F25A37" w:rsidR="00703C7A" w:rsidRPr="00A27601" w:rsidRDefault="00703C7A" w:rsidP="00703C7A">
      <w:pPr>
        <w:pStyle w:val="ListParagraph"/>
        <w:widowControl w:val="0"/>
        <w:autoSpaceDE w:val="0"/>
        <w:autoSpaceDN w:val="0"/>
        <w:adjustRightInd w:val="0"/>
        <w:spacing w:after="120"/>
        <w:ind w:left="0"/>
        <w:jc w:val="both"/>
        <w:rPr>
          <w:b/>
          <w:highlight w:val="yellow"/>
          <w:lang w:val="en-US"/>
        </w:rPr>
      </w:pPr>
    </w:p>
    <w:p w14:paraId="567BEE62" w14:textId="6B750FEC" w:rsidR="00703C7A" w:rsidRPr="00A27601" w:rsidRDefault="00703C7A" w:rsidP="00703C7A">
      <w:pPr>
        <w:pStyle w:val="ListParagraph"/>
        <w:widowControl w:val="0"/>
        <w:autoSpaceDE w:val="0"/>
        <w:autoSpaceDN w:val="0"/>
        <w:adjustRightInd w:val="0"/>
        <w:spacing w:after="120"/>
        <w:ind w:left="0"/>
        <w:jc w:val="both"/>
        <w:rPr>
          <w:b/>
          <w:highlight w:val="yellow"/>
          <w:lang w:val="en-US"/>
        </w:rPr>
      </w:pPr>
    </w:p>
    <w:p w14:paraId="04F0C746" w14:textId="241989B2" w:rsidR="00703C7A" w:rsidRPr="00A27601" w:rsidRDefault="00703C7A" w:rsidP="00703C7A">
      <w:pPr>
        <w:pStyle w:val="ListParagraph"/>
        <w:widowControl w:val="0"/>
        <w:autoSpaceDE w:val="0"/>
        <w:autoSpaceDN w:val="0"/>
        <w:adjustRightInd w:val="0"/>
        <w:spacing w:after="120"/>
        <w:ind w:left="0"/>
        <w:jc w:val="both"/>
        <w:rPr>
          <w:b/>
          <w:highlight w:val="yellow"/>
          <w:lang w:val="en-US"/>
        </w:rPr>
      </w:pPr>
    </w:p>
    <w:p w14:paraId="02C42D29" w14:textId="3B0539EA" w:rsidR="00703C7A" w:rsidRPr="00A27601" w:rsidRDefault="00703C7A" w:rsidP="00703C7A">
      <w:pPr>
        <w:pStyle w:val="ListParagraph"/>
        <w:widowControl w:val="0"/>
        <w:autoSpaceDE w:val="0"/>
        <w:autoSpaceDN w:val="0"/>
        <w:adjustRightInd w:val="0"/>
        <w:spacing w:after="120"/>
        <w:ind w:left="0"/>
        <w:jc w:val="both"/>
        <w:rPr>
          <w:b/>
          <w:highlight w:val="yellow"/>
          <w:lang w:val="en-US"/>
        </w:rPr>
      </w:pPr>
    </w:p>
    <w:p w14:paraId="528B8C71" w14:textId="4E97B200" w:rsidR="00703C7A" w:rsidRPr="00A27601" w:rsidRDefault="00703C7A" w:rsidP="00703C7A">
      <w:pPr>
        <w:pStyle w:val="ListParagraph"/>
        <w:widowControl w:val="0"/>
        <w:autoSpaceDE w:val="0"/>
        <w:autoSpaceDN w:val="0"/>
        <w:adjustRightInd w:val="0"/>
        <w:spacing w:after="120"/>
        <w:ind w:left="0"/>
        <w:jc w:val="both"/>
        <w:rPr>
          <w:b/>
          <w:highlight w:val="yellow"/>
          <w:lang w:val="en-US"/>
        </w:rPr>
      </w:pPr>
    </w:p>
    <w:p w14:paraId="2C9499DF" w14:textId="77777777" w:rsidR="00703C7A" w:rsidRPr="00A27601" w:rsidRDefault="00703C7A" w:rsidP="00703C7A">
      <w:pPr>
        <w:pStyle w:val="ListParagraph"/>
        <w:widowControl w:val="0"/>
        <w:autoSpaceDE w:val="0"/>
        <w:autoSpaceDN w:val="0"/>
        <w:adjustRightInd w:val="0"/>
        <w:spacing w:after="120"/>
        <w:ind w:left="0"/>
        <w:jc w:val="both"/>
        <w:rPr>
          <w:b/>
          <w:highlight w:val="yellow"/>
          <w:lang w:val="en-US"/>
        </w:rPr>
      </w:pPr>
    </w:p>
    <w:p w14:paraId="20EF9A7E" w14:textId="77777777" w:rsidR="00703C7A" w:rsidRPr="00A27601" w:rsidRDefault="00703C7A" w:rsidP="00703C7A">
      <w:pPr>
        <w:pStyle w:val="ListParagraph"/>
        <w:widowControl w:val="0"/>
        <w:autoSpaceDE w:val="0"/>
        <w:autoSpaceDN w:val="0"/>
        <w:adjustRightInd w:val="0"/>
        <w:spacing w:after="120"/>
        <w:ind w:left="0"/>
        <w:jc w:val="both"/>
        <w:rPr>
          <w:highlight w:val="yellow"/>
          <w:lang w:val="en-US"/>
        </w:rPr>
      </w:pPr>
    </w:p>
    <w:p w14:paraId="705079CA" w14:textId="30C84B32" w:rsidR="00703C7A" w:rsidRDefault="00703C7A" w:rsidP="00703C7A">
      <w:pPr>
        <w:tabs>
          <w:tab w:val="left" w:pos="426"/>
        </w:tabs>
        <w:spacing w:before="240"/>
        <w:jc w:val="both"/>
        <w:outlineLvl w:val="0"/>
        <w:rPr>
          <w:rFonts w:ascii="Times New Roman" w:hAnsi="Times New Roman"/>
          <w:b/>
          <w:sz w:val="22"/>
          <w:szCs w:val="22"/>
        </w:rPr>
      </w:pPr>
      <w:r>
        <w:rPr>
          <w:rFonts w:ascii="Times New Roman" w:hAnsi="Times New Roman"/>
          <w:b/>
          <w:sz w:val="22"/>
          <w:szCs w:val="22"/>
        </w:rPr>
        <w:t xml:space="preserve">8     </w:t>
      </w:r>
      <w:r w:rsidRPr="00342BD2">
        <w:rPr>
          <w:rFonts w:ascii="Times New Roman" w:hAnsi="Times New Roman"/>
          <w:b/>
          <w:sz w:val="22"/>
          <w:szCs w:val="22"/>
        </w:rPr>
        <w:t>STATEMENT</w:t>
      </w:r>
    </w:p>
    <w:p w14:paraId="5DFA45A7" w14:textId="77777777" w:rsidR="00703C7A" w:rsidRPr="00342BD2" w:rsidRDefault="00703C7A" w:rsidP="00703C7A">
      <w:pPr>
        <w:tabs>
          <w:tab w:val="left" w:pos="426"/>
        </w:tabs>
        <w:spacing w:before="240"/>
        <w:jc w:val="both"/>
        <w:outlineLvl w:val="0"/>
        <w:rPr>
          <w:rFonts w:ascii="Times New Roman" w:hAnsi="Times New Roman"/>
          <w:b/>
          <w:sz w:val="22"/>
          <w:szCs w:val="22"/>
        </w:rPr>
      </w:pPr>
    </w:p>
    <w:p w14:paraId="5A5D3ACF" w14:textId="77777777" w:rsidR="00703C7A" w:rsidRPr="00703C7A" w:rsidRDefault="00703C7A" w:rsidP="00703C7A">
      <w:pPr>
        <w:keepNext/>
        <w:keepLines/>
        <w:widowControl w:val="0"/>
        <w:jc w:val="both"/>
        <w:rPr>
          <w:rFonts w:ascii="Times New Roman" w:hAnsi="Times New Roman"/>
          <w:sz w:val="22"/>
          <w:szCs w:val="22"/>
          <w:lang w:val="en-US"/>
        </w:rPr>
      </w:pPr>
      <w:r w:rsidRPr="00703C7A">
        <w:rPr>
          <w:rFonts w:ascii="Times New Roman" w:hAnsi="Times New Roman"/>
          <w:sz w:val="22"/>
          <w:szCs w:val="22"/>
          <w:lang w:val="en-US"/>
        </w:rPr>
        <w:t xml:space="preserve">I, the undersigned, being the authorised signatory of the above Economic Operator hereby declare that we have examined and accepted without reservation or restriction the entire contents of the Notice for the creation of an Economic Operators Register and of the Register Regulation. </w:t>
      </w:r>
    </w:p>
    <w:p w14:paraId="45A5FDED" w14:textId="022E9BD7" w:rsidR="00703C7A" w:rsidRDefault="00703C7A" w:rsidP="00703C7A">
      <w:pPr>
        <w:jc w:val="both"/>
        <w:outlineLvl w:val="0"/>
        <w:rPr>
          <w:rFonts w:ascii="Times New Roman" w:hAnsi="Times New Roman"/>
          <w:color w:val="000000"/>
          <w:sz w:val="22"/>
          <w:szCs w:val="22"/>
          <w:lang w:val="en-US"/>
        </w:rPr>
      </w:pPr>
      <w:r w:rsidRPr="00703C7A">
        <w:rPr>
          <w:rFonts w:ascii="Times New Roman" w:hAnsi="Times New Roman"/>
          <w:color w:val="000000"/>
          <w:sz w:val="22"/>
          <w:szCs w:val="22"/>
          <w:lang w:val="en-US"/>
        </w:rPr>
        <w:t>Signed on behalf of the Economic Operator</w:t>
      </w:r>
    </w:p>
    <w:p w14:paraId="511D3722" w14:textId="77777777" w:rsidR="0098415F" w:rsidRPr="00703C7A" w:rsidRDefault="0098415F" w:rsidP="00703C7A">
      <w:pPr>
        <w:jc w:val="both"/>
        <w:outlineLvl w:val="0"/>
        <w:rPr>
          <w:rFonts w:ascii="Times New Roman" w:hAnsi="Times New Roman"/>
          <w:color w:val="000000"/>
          <w:sz w:val="22"/>
          <w:szCs w:val="22"/>
          <w:lang w:val="en-US"/>
        </w:rPr>
      </w:pP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703C7A" w:rsidRPr="00342BD2" w14:paraId="313EA3AC" w14:textId="77777777" w:rsidTr="00CD4788">
        <w:trPr>
          <w:cantSplit/>
        </w:trPr>
        <w:tc>
          <w:tcPr>
            <w:tcW w:w="1842" w:type="dxa"/>
            <w:tcBorders>
              <w:top w:val="single" w:sz="6" w:space="0" w:color="000000"/>
              <w:left w:val="single" w:sz="6" w:space="0" w:color="000000"/>
              <w:bottom w:val="single" w:sz="6" w:space="0" w:color="000000"/>
              <w:right w:val="single" w:sz="6" w:space="0" w:color="000000"/>
            </w:tcBorders>
          </w:tcPr>
          <w:p w14:paraId="0C0B4810" w14:textId="77777777" w:rsidR="00703C7A" w:rsidRPr="00342BD2" w:rsidRDefault="00703C7A" w:rsidP="00CD4788">
            <w:pPr>
              <w:spacing w:before="120" w:after="120"/>
              <w:rPr>
                <w:rFonts w:ascii="Times New Roman" w:hAnsi="Times New Roman"/>
                <w:b/>
                <w:color w:val="000000"/>
                <w:sz w:val="22"/>
                <w:szCs w:val="22"/>
              </w:rPr>
            </w:pPr>
            <w:r w:rsidRPr="00342BD2">
              <w:rPr>
                <w:rFonts w:ascii="Times New Roman" w:hAnsi="Times New Roman"/>
                <w:b/>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14:paraId="27D854EC" w14:textId="77777777" w:rsidR="00703C7A" w:rsidRPr="00342BD2" w:rsidRDefault="00703C7A" w:rsidP="00CD4788">
            <w:pPr>
              <w:spacing w:before="120" w:after="120"/>
              <w:rPr>
                <w:rFonts w:ascii="Times New Roman" w:hAnsi="Times New Roman"/>
                <w:b/>
                <w:color w:val="000000"/>
                <w:sz w:val="22"/>
                <w:szCs w:val="22"/>
              </w:rPr>
            </w:pPr>
          </w:p>
        </w:tc>
      </w:tr>
      <w:tr w:rsidR="00703C7A" w:rsidRPr="00342BD2" w14:paraId="3102CCCA" w14:textId="77777777" w:rsidTr="00CD4788">
        <w:trPr>
          <w:cantSplit/>
        </w:trPr>
        <w:tc>
          <w:tcPr>
            <w:tcW w:w="1842" w:type="dxa"/>
            <w:tcBorders>
              <w:top w:val="single" w:sz="6" w:space="0" w:color="000000"/>
              <w:left w:val="single" w:sz="6" w:space="0" w:color="000000"/>
              <w:bottom w:val="single" w:sz="6" w:space="0" w:color="000000"/>
              <w:right w:val="single" w:sz="6" w:space="0" w:color="000000"/>
            </w:tcBorders>
          </w:tcPr>
          <w:p w14:paraId="4B19D154" w14:textId="77777777" w:rsidR="00703C7A" w:rsidRPr="00342BD2" w:rsidRDefault="00703C7A" w:rsidP="00CD4788">
            <w:pPr>
              <w:spacing w:before="120" w:after="120"/>
              <w:rPr>
                <w:rFonts w:ascii="Times New Roman" w:hAnsi="Times New Roman"/>
                <w:b/>
                <w:color w:val="000000"/>
                <w:sz w:val="22"/>
                <w:szCs w:val="22"/>
              </w:rPr>
            </w:pPr>
            <w:r w:rsidRPr="00342BD2">
              <w:rPr>
                <w:rFonts w:ascii="Times New Roman" w:hAnsi="Times New Roman"/>
                <w:b/>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14:paraId="3880672C" w14:textId="77777777" w:rsidR="00703C7A" w:rsidRPr="00342BD2" w:rsidRDefault="00703C7A" w:rsidP="00CD4788">
            <w:pPr>
              <w:spacing w:before="120" w:after="120"/>
              <w:rPr>
                <w:rFonts w:ascii="Times New Roman" w:hAnsi="Times New Roman"/>
                <w:b/>
                <w:color w:val="000000"/>
                <w:sz w:val="22"/>
                <w:szCs w:val="22"/>
              </w:rPr>
            </w:pPr>
          </w:p>
        </w:tc>
      </w:tr>
      <w:tr w:rsidR="00703C7A" w:rsidRPr="00342BD2" w14:paraId="2BDE5855" w14:textId="77777777" w:rsidTr="00CD4788">
        <w:trPr>
          <w:cantSplit/>
        </w:trPr>
        <w:tc>
          <w:tcPr>
            <w:tcW w:w="1842" w:type="dxa"/>
            <w:tcBorders>
              <w:top w:val="single" w:sz="6" w:space="0" w:color="000000"/>
              <w:left w:val="single" w:sz="6" w:space="0" w:color="000000"/>
              <w:bottom w:val="single" w:sz="6" w:space="0" w:color="000000"/>
              <w:right w:val="single" w:sz="6" w:space="0" w:color="000000"/>
            </w:tcBorders>
          </w:tcPr>
          <w:p w14:paraId="53773800" w14:textId="77777777" w:rsidR="00703C7A" w:rsidRPr="00342BD2" w:rsidRDefault="00703C7A" w:rsidP="00CD4788">
            <w:pPr>
              <w:spacing w:before="120" w:after="120"/>
              <w:rPr>
                <w:rFonts w:ascii="Times New Roman" w:hAnsi="Times New Roman"/>
                <w:b/>
                <w:color w:val="000000"/>
                <w:sz w:val="22"/>
                <w:szCs w:val="22"/>
              </w:rPr>
            </w:pPr>
            <w:r w:rsidRPr="00342BD2">
              <w:rPr>
                <w:rFonts w:ascii="Times New Roman" w:hAnsi="Times New Roman"/>
                <w:b/>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14:paraId="1FAC30F1" w14:textId="77777777" w:rsidR="00703C7A" w:rsidRPr="00342BD2" w:rsidRDefault="00703C7A" w:rsidP="00CD4788">
            <w:pPr>
              <w:spacing w:before="120" w:after="120"/>
              <w:rPr>
                <w:rFonts w:ascii="Times New Roman" w:hAnsi="Times New Roman"/>
                <w:b/>
                <w:color w:val="000000"/>
                <w:sz w:val="22"/>
                <w:szCs w:val="22"/>
              </w:rPr>
            </w:pPr>
          </w:p>
        </w:tc>
      </w:tr>
    </w:tbl>
    <w:p w14:paraId="0BEF72FF" w14:textId="5A7BEBDB" w:rsidR="00703C7A" w:rsidRPr="00342BD2" w:rsidRDefault="00703C7A" w:rsidP="00703C7A">
      <w:pPr>
        <w:pStyle w:val="BodyText"/>
        <w:keepNext w:val="0"/>
        <w:jc w:val="left"/>
        <w:rPr>
          <w:rFonts w:ascii="Times New Roman" w:hAnsi="Times New Roman"/>
          <w:sz w:val="22"/>
          <w:szCs w:val="22"/>
        </w:rPr>
      </w:pPr>
      <w:r w:rsidRPr="00342BD2">
        <w:rPr>
          <w:noProof/>
          <w:sz w:val="22"/>
          <w:szCs w:val="22"/>
          <w:lang w:val="en-US" w:eastAsia="en-US"/>
        </w:rPr>
        <mc:AlternateContent>
          <mc:Choice Requires="wps">
            <w:drawing>
              <wp:anchor distT="0" distB="0" distL="114300" distR="114300" simplePos="0" relativeHeight="251659264" behindDoc="0" locked="0" layoutInCell="1" allowOverlap="1" wp14:anchorId="0C4A9F11" wp14:editId="1FDF7443">
                <wp:simplePos x="0" y="0"/>
                <wp:positionH relativeFrom="column">
                  <wp:posOffset>2908935</wp:posOffset>
                </wp:positionH>
                <wp:positionV relativeFrom="paragraph">
                  <wp:posOffset>9375140</wp:posOffset>
                </wp:positionV>
                <wp:extent cx="4117975" cy="102870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7975" cy="1028700"/>
                        </a:xfrm>
                        <a:prstGeom prst="rect">
                          <a:avLst/>
                        </a:prstGeom>
                        <a:noFill/>
                        <a:ln>
                          <a:noFill/>
                        </a:ln>
                        <a:effectLst/>
                      </wps:spPr>
                      <wps:txbx>
                        <w:txbxContent>
                          <w:p w14:paraId="25C4F64A" w14:textId="77777777" w:rsidR="00703C7A" w:rsidRPr="004E7DA2" w:rsidRDefault="00703C7A" w:rsidP="00703C7A">
                            <w:pPr>
                              <w:rPr>
                                <w:b/>
                                <w:sz w:val="18"/>
                                <w:szCs w:val="18"/>
                              </w:rPr>
                            </w:pPr>
                            <w:r w:rsidRPr="004E7DA2">
                              <w:rPr>
                                <w:b/>
                                <w:sz w:val="18"/>
                                <w:szCs w:val="18"/>
                              </w:rPr>
                              <w:t>• TUNISIA, LIBIA, ALGERIA E MAROCCO – TUNISI</w:t>
                            </w:r>
                          </w:p>
                          <w:p w14:paraId="102947AF" w14:textId="77777777" w:rsidR="00703C7A" w:rsidRPr="004E7DA2" w:rsidRDefault="00703C7A" w:rsidP="00703C7A">
                            <w:pPr>
                              <w:rPr>
                                <w:b/>
                                <w:sz w:val="18"/>
                                <w:szCs w:val="18"/>
                              </w:rPr>
                            </w:pPr>
                          </w:p>
                          <w:p w14:paraId="1AAFAD0A" w14:textId="77777777" w:rsidR="00703C7A" w:rsidRDefault="00703C7A" w:rsidP="00703C7A">
                            <w:pPr>
                              <w:rPr>
                                <w:sz w:val="17"/>
                                <w:szCs w:val="17"/>
                                <w:lang w:val="fr-FR"/>
                              </w:rPr>
                            </w:pPr>
                            <w:r>
                              <w:rPr>
                                <w:sz w:val="17"/>
                                <w:szCs w:val="17"/>
                                <w:lang w:val="fr-FR"/>
                              </w:rPr>
                              <w:t xml:space="preserve">1, Rue de Florence, Mutuelville, 1002 </w:t>
                            </w:r>
                          </w:p>
                          <w:p w14:paraId="608E0F67" w14:textId="77777777" w:rsidR="00703C7A" w:rsidRPr="00221F10" w:rsidRDefault="00703C7A" w:rsidP="00703C7A">
                            <w:pPr>
                              <w:rPr>
                                <w:sz w:val="17"/>
                                <w:szCs w:val="17"/>
                                <w:lang w:val="fr-FR"/>
                              </w:rPr>
                            </w:pPr>
                            <w:r>
                              <w:rPr>
                                <w:sz w:val="17"/>
                                <w:szCs w:val="17"/>
                                <w:lang w:val="fr-FR"/>
                              </w:rPr>
                              <w:t>Tunisi</w:t>
                            </w:r>
                            <w:r w:rsidRPr="00221F10">
                              <w:rPr>
                                <w:sz w:val="17"/>
                                <w:szCs w:val="17"/>
                                <w:lang w:val="fr-FR"/>
                              </w:rPr>
                              <w:t xml:space="preserve"> – Tunisia</w:t>
                            </w:r>
                          </w:p>
                          <w:p w14:paraId="44F1DA27" w14:textId="77777777" w:rsidR="00703C7A" w:rsidRPr="00701616" w:rsidRDefault="00703C7A" w:rsidP="00703C7A">
                            <w:pPr>
                              <w:rPr>
                                <w:sz w:val="17"/>
                                <w:szCs w:val="17"/>
                              </w:rPr>
                            </w:pPr>
                            <w:r w:rsidRPr="00701616">
                              <w:rPr>
                                <w:sz w:val="17"/>
                                <w:szCs w:val="17"/>
                              </w:rPr>
                              <w:t xml:space="preserve">Tel. </w:t>
                            </w:r>
                            <w:r>
                              <w:rPr>
                                <w:sz w:val="17"/>
                                <w:szCs w:val="17"/>
                              </w:rPr>
                              <w:t>00216</w:t>
                            </w:r>
                            <w:r w:rsidRPr="00701616">
                              <w:rPr>
                                <w:sz w:val="17"/>
                                <w:szCs w:val="17"/>
                              </w:rPr>
                              <w:t xml:space="preserve">– </w:t>
                            </w:r>
                            <w:r>
                              <w:rPr>
                                <w:sz w:val="17"/>
                                <w:szCs w:val="17"/>
                              </w:rPr>
                              <w:t>71 893 321</w:t>
                            </w:r>
                          </w:p>
                          <w:p w14:paraId="0D4AEE0D" w14:textId="77777777" w:rsidR="00703C7A" w:rsidRPr="00701616" w:rsidRDefault="00703C7A" w:rsidP="00703C7A">
                            <w:pPr>
                              <w:rPr>
                                <w:sz w:val="17"/>
                                <w:szCs w:val="17"/>
                              </w:rPr>
                            </w:pPr>
                            <w:r w:rsidRPr="00701616">
                              <w:rPr>
                                <w:sz w:val="17"/>
                                <w:szCs w:val="17"/>
                              </w:rPr>
                              <w:t xml:space="preserve">E-mail: </w:t>
                            </w:r>
                            <w:r>
                              <w:rPr>
                                <w:sz w:val="17"/>
                                <w:szCs w:val="17"/>
                              </w:rPr>
                              <w:t>segreteria.tunisi@aics.gov.it</w:t>
                            </w:r>
                          </w:p>
                          <w:p w14:paraId="0E9B2112" w14:textId="77777777" w:rsidR="00703C7A" w:rsidRPr="00701616" w:rsidRDefault="00703C7A" w:rsidP="00703C7A">
                            <w:pPr>
                              <w:ind w:left="-426"/>
                              <w:rPr>
                                <w:b/>
                                <w:sz w:val="18"/>
                                <w:szCs w:val="18"/>
                              </w:rPr>
                            </w:pPr>
                            <w:r w:rsidRPr="00701616">
                              <w:rPr>
                                <w:b/>
                                <w:sz w:val="16"/>
                                <w:szCs w:val="16"/>
                              </w:rPr>
                              <w:tab/>
                            </w:r>
                            <w:r w:rsidRPr="00D06781">
                              <w:rPr>
                                <w:b/>
                                <w:sz w:val="16"/>
                                <w:szCs w:val="16"/>
                              </w:rPr>
                              <w:t>https://tunisi.aics.gov.it/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C4A9F11" id="_x0000_t202" coordsize="21600,21600" o:spt="202" path="m,l,21600r21600,l21600,xe">
                <v:stroke joinstyle="miter"/>
                <v:path gradientshapeok="t" o:connecttype="rect"/>
              </v:shapetype>
              <v:shape id="Text Box 39" o:spid="_x0000_s1026" type="#_x0000_t202" style="position:absolute;margin-left:229.05pt;margin-top:738.2pt;width:324.2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0YxNwIAAHIEAAAOAAAAZHJzL2Uyb0RvYy54bWysVN9v2jAQfp+0/8Hy+0jC6CgRoWKtmCah&#10;thJMfTaOTaLFPs82JOyv39kJlHV7mvbinO8+36/vLvO7TjXkKKyrQRc0G6WUCM2hrPW+oN+2qw+3&#10;lDjPdMka0KKgJ+Ho3eL9u3lrcjGGCppSWIJOtMtbU9DKe5MnieOVUMyNwAiNRglWMY9Xu09Ky1r0&#10;rppknKafkhZsaSxw4RxqH3ojXUT/Ugrun6R0wpOmoJibj6eN5y6cyWLO8r1lpqr5kAb7hywUqzUG&#10;vbh6YJ6Rg63/cKVqbsGB9CMOKgEpay5iDVhNlr6pZlMxI2It2BxnLm1y/88tfzw+W1KXBf04o0Qz&#10;hRxtRefJZ+gIqrA/rXE5wjYGgb5DPfIca3VmDfy7Q0hyhekfOESHfnTSqvDFSgk+RApOl7aHMByV&#10;kyybzqY3lHC0Zen4dppGYpLX58Y6/0WAIkEoqEVeYwrsuHY+JMDyMyRE07CqmyZy2+jfFAjsNSIO&#10;x/A6pN9nHCTf7bqh7h2UJyzbQj84zvBVjRmsmfPPzOKkYEE4/f4JD9lAW1AYJEoqsD//pg94JBCt&#10;lLQ4eQV1Pw7MCkqarxqpnWWTSRjVeJncTMd4sdeW3bVFH9Q94HBnuGeGRzHgfXMWpQX1gkuyDFHR&#10;xDTH2AX1Z/He9/uAS8bFchlBOJyG+bXeGH5mO/R3270wawYSPPL3COcZZfkbLnps3/zlwYOsI1Gh&#10;wX1Xh7HBwY78DUsYNuf6HlGvv4rFLwAAAP//AwBQSwMEFAAGAAgAAAAhALuNxRvgAAAADgEAAA8A&#10;AABkcnMvZG93bnJldi54bWxMj8FOhDAQhu8mvkMzJt7cgmIlSNkYk43GeBH3Abq0UgKdNrQF9Ont&#10;nvQ2k//LP9/U+81MZFGzHyxyyHcZEIWdlQP2HI6fh5sSiA8CpZgsKg7fysO+ubyoRSXtih9qaUNP&#10;Ugn6SnDQIbiKUt9pZYTfWacwZV92NiKkde6pnMWays1Eb7OMUSMGTBe0cOpZq25so+FwiC+vZvmh&#10;0b213YrajfH4PnJ+fbU9PQIJagt/MJz1kzo0yelkI0pPJg7FfZknNAXFAyuAnJE8YwzIKU3sriyA&#10;NjX9/0bzCwAA//8DAFBLAQItABQABgAIAAAAIQC2gziS/gAAAOEBAAATAAAAAAAAAAAAAAAAAAAA&#10;AABbQ29udGVudF9UeXBlc10ueG1sUEsBAi0AFAAGAAgAAAAhADj9If/WAAAAlAEAAAsAAAAAAAAA&#10;AAAAAAAALwEAAF9yZWxzLy5yZWxzUEsBAi0AFAAGAAgAAAAhABT3RjE3AgAAcgQAAA4AAAAAAAAA&#10;AAAAAAAALgIAAGRycy9lMm9Eb2MueG1sUEsBAi0AFAAGAAgAAAAhALuNxRvgAAAADgEAAA8AAAAA&#10;AAAAAAAAAAAAkQQAAGRycy9kb3ducmV2LnhtbFBLBQYAAAAABAAEAPMAAACeBQAAAAA=&#10;" filled="f" stroked="f">
                <v:path arrowok="t"/>
                <v:textbox>
                  <w:txbxContent>
                    <w:p w14:paraId="25C4F64A" w14:textId="77777777" w:rsidR="00703C7A" w:rsidRPr="004E7DA2" w:rsidRDefault="00703C7A" w:rsidP="00703C7A">
                      <w:pPr>
                        <w:rPr>
                          <w:b/>
                          <w:sz w:val="18"/>
                          <w:szCs w:val="18"/>
                        </w:rPr>
                      </w:pPr>
                      <w:r w:rsidRPr="004E7DA2">
                        <w:rPr>
                          <w:b/>
                          <w:sz w:val="18"/>
                          <w:szCs w:val="18"/>
                        </w:rPr>
                        <w:t>• TUNISIA, LIBIA, ALGERIA E MAROCCO – TUNISI</w:t>
                      </w:r>
                    </w:p>
                    <w:p w14:paraId="102947AF" w14:textId="77777777" w:rsidR="00703C7A" w:rsidRPr="004E7DA2" w:rsidRDefault="00703C7A" w:rsidP="00703C7A">
                      <w:pPr>
                        <w:rPr>
                          <w:b/>
                          <w:sz w:val="18"/>
                          <w:szCs w:val="18"/>
                        </w:rPr>
                      </w:pPr>
                    </w:p>
                    <w:p w14:paraId="1AAFAD0A" w14:textId="77777777" w:rsidR="00703C7A" w:rsidRDefault="00703C7A" w:rsidP="00703C7A">
                      <w:pPr>
                        <w:rPr>
                          <w:sz w:val="17"/>
                          <w:szCs w:val="17"/>
                          <w:lang w:val="fr-FR"/>
                        </w:rPr>
                      </w:pPr>
                      <w:r>
                        <w:rPr>
                          <w:sz w:val="17"/>
                          <w:szCs w:val="17"/>
                          <w:lang w:val="fr-FR"/>
                        </w:rPr>
                        <w:t xml:space="preserve">1, Rue de Florence, </w:t>
                      </w:r>
                      <w:proofErr w:type="spellStart"/>
                      <w:r>
                        <w:rPr>
                          <w:sz w:val="17"/>
                          <w:szCs w:val="17"/>
                          <w:lang w:val="fr-FR"/>
                        </w:rPr>
                        <w:t>Mutuelville</w:t>
                      </w:r>
                      <w:proofErr w:type="spellEnd"/>
                      <w:r>
                        <w:rPr>
                          <w:sz w:val="17"/>
                          <w:szCs w:val="17"/>
                          <w:lang w:val="fr-FR"/>
                        </w:rPr>
                        <w:t xml:space="preserve">, 1002 </w:t>
                      </w:r>
                    </w:p>
                    <w:p w14:paraId="608E0F67" w14:textId="77777777" w:rsidR="00703C7A" w:rsidRPr="00221F10" w:rsidRDefault="00703C7A" w:rsidP="00703C7A">
                      <w:pPr>
                        <w:rPr>
                          <w:sz w:val="17"/>
                          <w:szCs w:val="17"/>
                          <w:lang w:val="fr-FR"/>
                        </w:rPr>
                      </w:pPr>
                      <w:proofErr w:type="spellStart"/>
                      <w:r>
                        <w:rPr>
                          <w:sz w:val="17"/>
                          <w:szCs w:val="17"/>
                          <w:lang w:val="fr-FR"/>
                        </w:rPr>
                        <w:t>Tunisi</w:t>
                      </w:r>
                      <w:proofErr w:type="spellEnd"/>
                      <w:r w:rsidRPr="00221F10">
                        <w:rPr>
                          <w:sz w:val="17"/>
                          <w:szCs w:val="17"/>
                          <w:lang w:val="fr-FR"/>
                        </w:rPr>
                        <w:t xml:space="preserve"> – </w:t>
                      </w:r>
                      <w:proofErr w:type="spellStart"/>
                      <w:r w:rsidRPr="00221F10">
                        <w:rPr>
                          <w:sz w:val="17"/>
                          <w:szCs w:val="17"/>
                          <w:lang w:val="fr-FR"/>
                        </w:rPr>
                        <w:t>Tunisia</w:t>
                      </w:r>
                      <w:proofErr w:type="spellEnd"/>
                    </w:p>
                    <w:p w14:paraId="44F1DA27" w14:textId="77777777" w:rsidR="00703C7A" w:rsidRPr="00701616" w:rsidRDefault="00703C7A" w:rsidP="00703C7A">
                      <w:pPr>
                        <w:rPr>
                          <w:sz w:val="17"/>
                          <w:szCs w:val="17"/>
                        </w:rPr>
                      </w:pPr>
                      <w:r w:rsidRPr="00701616">
                        <w:rPr>
                          <w:sz w:val="17"/>
                          <w:szCs w:val="17"/>
                        </w:rPr>
                        <w:t xml:space="preserve">Tel. </w:t>
                      </w:r>
                      <w:r>
                        <w:rPr>
                          <w:sz w:val="17"/>
                          <w:szCs w:val="17"/>
                        </w:rPr>
                        <w:t>00216</w:t>
                      </w:r>
                      <w:r w:rsidRPr="00701616">
                        <w:rPr>
                          <w:sz w:val="17"/>
                          <w:szCs w:val="17"/>
                        </w:rPr>
                        <w:t xml:space="preserve">– </w:t>
                      </w:r>
                      <w:r>
                        <w:rPr>
                          <w:sz w:val="17"/>
                          <w:szCs w:val="17"/>
                        </w:rPr>
                        <w:t>71 893 321</w:t>
                      </w:r>
                    </w:p>
                    <w:p w14:paraId="0D4AEE0D" w14:textId="77777777" w:rsidR="00703C7A" w:rsidRPr="00701616" w:rsidRDefault="00703C7A" w:rsidP="00703C7A">
                      <w:pPr>
                        <w:rPr>
                          <w:sz w:val="17"/>
                          <w:szCs w:val="17"/>
                        </w:rPr>
                      </w:pPr>
                      <w:r w:rsidRPr="00701616">
                        <w:rPr>
                          <w:sz w:val="17"/>
                          <w:szCs w:val="17"/>
                        </w:rPr>
                        <w:t xml:space="preserve">E-mail: </w:t>
                      </w:r>
                      <w:r>
                        <w:rPr>
                          <w:sz w:val="17"/>
                          <w:szCs w:val="17"/>
                        </w:rPr>
                        <w:t>segreteria.tunisi@aics.gov.it</w:t>
                      </w:r>
                    </w:p>
                    <w:p w14:paraId="0E9B2112" w14:textId="77777777" w:rsidR="00703C7A" w:rsidRPr="00701616" w:rsidRDefault="00703C7A" w:rsidP="00703C7A">
                      <w:pPr>
                        <w:ind w:left="-426"/>
                        <w:rPr>
                          <w:b/>
                          <w:sz w:val="18"/>
                          <w:szCs w:val="18"/>
                        </w:rPr>
                      </w:pPr>
                      <w:r w:rsidRPr="00701616">
                        <w:rPr>
                          <w:b/>
                          <w:sz w:val="16"/>
                          <w:szCs w:val="16"/>
                        </w:rPr>
                        <w:tab/>
                      </w:r>
                      <w:r w:rsidRPr="00D06781">
                        <w:rPr>
                          <w:b/>
                          <w:sz w:val="16"/>
                          <w:szCs w:val="16"/>
                        </w:rPr>
                        <w:t>https://tunisi.aics.gov.it/</w:t>
                      </w:r>
                    </w:p>
                  </w:txbxContent>
                </v:textbox>
              </v:shape>
            </w:pict>
          </mc:Fallback>
        </mc:AlternateContent>
      </w:r>
    </w:p>
    <w:p w14:paraId="26DC03C2" w14:textId="1955117C" w:rsidR="00703C7A" w:rsidRPr="001040C8" w:rsidRDefault="00703C7A" w:rsidP="00703C7A">
      <w:pPr>
        <w:ind w:firstLine="720"/>
        <w:jc w:val="both"/>
        <w:rPr>
          <w:lang w:val="en-GB"/>
        </w:rPr>
      </w:pPr>
    </w:p>
    <w:sectPr w:rsidR="00703C7A" w:rsidRPr="001040C8" w:rsidSect="001040C8">
      <w:headerReference w:type="default" r:id="rId8"/>
      <w:footerReference w:type="default" r:id="rId9"/>
      <w:pgSz w:w="11900" w:h="16840"/>
      <w:pgMar w:top="1890" w:right="1134" w:bottom="1620" w:left="990" w:header="0" w:footer="19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2CD0B" w14:textId="77777777" w:rsidR="003D3540" w:rsidRDefault="003D3540" w:rsidP="0080079D">
      <w:r>
        <w:separator/>
      </w:r>
    </w:p>
  </w:endnote>
  <w:endnote w:type="continuationSeparator" w:id="0">
    <w:p w14:paraId="0EF55F2C" w14:textId="77777777" w:rsidR="003D3540" w:rsidRDefault="003D3540" w:rsidP="00800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French Script MT">
    <w:panose1 w:val="030204020406070406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7629D" w14:textId="15791D7A" w:rsidR="00741D9A" w:rsidRDefault="00741D9A">
    <w:pPr>
      <w:pStyle w:val="Footer"/>
    </w:pPr>
    <w:r>
      <w:rPr>
        <w:noProof/>
        <w:lang w:val="en-US"/>
      </w:rPr>
      <mc:AlternateContent>
        <mc:Choice Requires="wps">
          <w:drawing>
            <wp:anchor distT="0" distB="0" distL="114300" distR="114300" simplePos="0" relativeHeight="251662336" behindDoc="0" locked="0" layoutInCell="1" allowOverlap="1" wp14:anchorId="7BB60794" wp14:editId="25E31FAD">
              <wp:simplePos x="0" y="0"/>
              <wp:positionH relativeFrom="column">
                <wp:posOffset>2076450</wp:posOffset>
              </wp:positionH>
              <wp:positionV relativeFrom="paragraph">
                <wp:posOffset>472440</wp:posOffset>
              </wp:positionV>
              <wp:extent cx="4117686" cy="624840"/>
              <wp:effectExtent l="0" t="0" r="0" b="3810"/>
              <wp:wrapNone/>
              <wp:docPr id="6" name="Casella di testo 6"/>
              <wp:cNvGraphicFramePr/>
              <a:graphic xmlns:a="http://schemas.openxmlformats.org/drawingml/2006/main">
                <a:graphicData uri="http://schemas.microsoft.com/office/word/2010/wordprocessingShape">
                  <wps:wsp>
                    <wps:cNvSpPr txBox="1"/>
                    <wps:spPr>
                      <a:xfrm>
                        <a:off x="0" y="0"/>
                        <a:ext cx="4117686" cy="624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BDB2345" w14:textId="5489F0F6" w:rsidR="00741D9A" w:rsidRPr="00AF505F" w:rsidRDefault="00741D9A" w:rsidP="000751BD">
                          <w:pPr>
                            <w:rPr>
                              <w:b/>
                              <w:sz w:val="18"/>
                              <w:szCs w:val="18"/>
                              <w:lang w:val="en-US"/>
                            </w:rPr>
                          </w:pPr>
                          <w:r w:rsidRPr="00AF505F">
                            <w:rPr>
                              <w:b/>
                              <w:sz w:val="18"/>
                              <w:szCs w:val="18"/>
                              <w:lang w:val="en-US"/>
                            </w:rPr>
                            <w:t xml:space="preserve">• EGYPT – Office of CAIRO </w:t>
                          </w:r>
                        </w:p>
                        <w:p w14:paraId="36AF9C14" w14:textId="256E1C6B" w:rsidR="00741D9A" w:rsidRPr="004E4460" w:rsidRDefault="00741D9A" w:rsidP="004E4460">
                          <w:pPr>
                            <w:pStyle w:val="Footer"/>
                            <w:rPr>
                              <w:sz w:val="17"/>
                              <w:szCs w:val="17"/>
                              <w:lang w:val="en-US"/>
                            </w:rPr>
                          </w:pPr>
                          <w:r w:rsidRPr="00AF505F">
                            <w:rPr>
                              <w:sz w:val="17"/>
                              <w:szCs w:val="17"/>
                              <w:lang w:val="en-US"/>
                            </w:rPr>
                            <w:t>1081 Corniche El Nil Str. – Garden City,</w:t>
                          </w:r>
                          <w:r>
                            <w:rPr>
                              <w:sz w:val="17"/>
                              <w:szCs w:val="17"/>
                              <w:lang w:val="en-US"/>
                            </w:rPr>
                            <w:t xml:space="preserve"> </w:t>
                          </w:r>
                          <w:r w:rsidRPr="004E4460">
                            <w:rPr>
                              <w:sz w:val="17"/>
                              <w:szCs w:val="17"/>
                              <w:lang w:val="en-US"/>
                            </w:rPr>
                            <w:t>Cairo – Egypt</w:t>
                          </w:r>
                        </w:p>
                        <w:p w14:paraId="0A036BA2" w14:textId="0C4505DF" w:rsidR="00741D9A" w:rsidRPr="004E4460" w:rsidRDefault="00741D9A" w:rsidP="004E4460">
                          <w:pPr>
                            <w:rPr>
                              <w:sz w:val="17"/>
                              <w:szCs w:val="17"/>
                              <w:lang w:val="en-US"/>
                            </w:rPr>
                          </w:pPr>
                          <w:r w:rsidRPr="004E4460">
                            <w:rPr>
                              <w:sz w:val="17"/>
                              <w:szCs w:val="17"/>
                              <w:lang w:val="en-US"/>
                            </w:rPr>
                            <w:t>Tel. 002 – 02  27920873/4</w:t>
                          </w:r>
                          <w:r w:rsidRPr="004E4460">
                            <w:rPr>
                              <w:rFonts w:ascii="French Script MT" w:hAnsi="French Script MT"/>
                              <w:noProof/>
                              <w:sz w:val="30"/>
                              <w:szCs w:val="30"/>
                              <w:lang w:val="en-US" w:eastAsia="it-IT"/>
                            </w:rPr>
                            <w:t xml:space="preserve">   </w:t>
                          </w:r>
                          <w:r w:rsidRPr="004E4460">
                            <w:rPr>
                              <w:sz w:val="17"/>
                              <w:szCs w:val="17"/>
                              <w:lang w:val="en-US"/>
                            </w:rPr>
                            <w:t xml:space="preserve">Fax 002 – 02 27956904  </w:t>
                          </w:r>
                        </w:p>
                        <w:p w14:paraId="2C7D5B40" w14:textId="5F13421F" w:rsidR="00741D9A" w:rsidRPr="004E4460" w:rsidRDefault="00741D9A" w:rsidP="004E4460">
                          <w:pPr>
                            <w:rPr>
                              <w:b/>
                              <w:sz w:val="18"/>
                              <w:szCs w:val="18"/>
                              <w:lang w:val="en-US"/>
                            </w:rPr>
                          </w:pPr>
                          <w:r w:rsidRPr="004E4460">
                            <w:rPr>
                              <w:sz w:val="17"/>
                              <w:szCs w:val="17"/>
                              <w:lang w:val="en-US"/>
                            </w:rPr>
                            <w:t xml:space="preserve">E-mail: </w:t>
                          </w:r>
                          <w:hyperlink r:id="rId1" w:history="1">
                            <w:r w:rsidRPr="00527542">
                              <w:rPr>
                                <w:rStyle w:val="Hyperlink"/>
                                <w:sz w:val="17"/>
                                <w:szCs w:val="17"/>
                                <w:lang w:val="en-US"/>
                              </w:rPr>
                              <w:t>segreteria.ilcairo@aics.gov.it</w:t>
                            </w:r>
                          </w:hyperlink>
                          <w:r>
                            <w:rPr>
                              <w:sz w:val="17"/>
                              <w:szCs w:val="17"/>
                              <w:lang w:val="en-US"/>
                            </w:rPr>
                            <w:t xml:space="preserve"> </w:t>
                          </w:r>
                          <w:r w:rsidRPr="004E4460">
                            <w:rPr>
                              <w:b/>
                              <w:sz w:val="16"/>
                              <w:szCs w:val="16"/>
                              <w:lang w:val="en-US"/>
                            </w:rPr>
                            <w:tab/>
                          </w:r>
                          <w:r w:rsidRPr="004E4460">
                            <w:rPr>
                              <w:b/>
                              <w:sz w:val="18"/>
                              <w:szCs w:val="18"/>
                              <w:lang w:val="en-US"/>
                            </w:rPr>
                            <w:t>www.ilcairo.aics.gov.it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B60794" id="_x0000_t202" coordsize="21600,21600" o:spt="202" path="m,l,21600r21600,l21600,xe">
              <v:stroke joinstyle="miter"/>
              <v:path gradientshapeok="t" o:connecttype="rect"/>
            </v:shapetype>
            <v:shape id="Casella di testo 6" o:spid="_x0000_s1029" type="#_x0000_t202" style="position:absolute;margin-left:163.5pt;margin-top:37.2pt;width:324.25pt;height:4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GvfgIAAGgFAAAOAAAAZHJzL2Uyb0RvYy54bWysVN1P2zAQf5+0/8Hy+0hbdYVVpKgrYpqE&#10;AAETz65jU2uOz7OvTbq/fmcnKR3bC9NekvPd774/zi/a2rKdCtGAK/n4ZMSZchIq455L/u3x6sMZ&#10;ZxGFq4QFp0q+V5FfLN6/O2/8XE1gA7ZSgZERF+eNL/kG0c+LIsqNqkU8Aa8cCTWEWiA9w3NRBdGQ&#10;9doWk9FoVjQQKh9AqhiJe9kJ+SLb11pJvNU6KmS25BQb5m/I33X6FotzMX8Owm+M7MMQ/xBFLYwj&#10;pwdTlwIF2wbzh6nayAARNJ5IqAvQ2kiVc6BsxqNX2TxshFc5FypO9Icyxf9nVt7s7gIzVclnnDlR&#10;U4tWIiprBasMQxUR2CxVqfFxTuAHT3BsP0NL3R74kZgp+VaHOv0pLUZyqvf+UGPVIpPEnI7Hp7Mz&#10;ciZJNptMz6a5CcWLtg8RvyioWSJKHqiHubRidx2RIiHoAEnOHFwZa3MfrfuNQcCOo/Ig9NopkS7g&#10;TOHeqqRl3b3SVIgcd2LkEVQrG9hO0PAIKZXDnHK2S+iE0uT7LYo9Pql2Ub1F+aCRPYPDg3JtHIRc&#10;pVdhV9+HkHWHp/od5Z1IbNdtnoDJ0M81VHtqc4BuXaKXV4Z6cS0i3olA+0GdpZ3HW/poC03Joac4&#10;20D4+Td+wtPYkpSzhvat5PHHVgTFmf3qaKA/jac0CQzzY/rxdEKPcCxZH0vctl4BdWVM18XLTCY8&#10;2oHUAeonOg3L5JVEwknyXXIcyBV2V4BOi1TLZQbRSnqB1+7By2Q6VTlN2mP7JILvxxFpkG9g2Ewx&#10;fzWVHTZpOlhuEbTJI5vq3FW1rz+tc57k/vSke3H8zqiXA7n4BQAA//8DAFBLAwQUAAYACAAAACEA&#10;cO5xf94AAAAKAQAADwAAAGRycy9kb3ducmV2LnhtbEyPwU7DMBBE70j8g7VI3KhNSEgb4lQIxBXU&#10;Qitxc+NtEhGvo9htwt+znOC42qeZN+V6dr044xg6TxpuFwoEUu1tR42Gj/eXmyWIEA1Z03tCDd8Y&#10;YF1dXpSmsH6iDZ63sREcQqEwGtoYh0LKULfoTFj4AYl/Rz86E/kcG2lHM3G462Wi1L10piNuaM2A&#10;Ty3WX9uT07B7PX7uU/XWPLtsmPysJLmV1Pr6an58ABFxjn8w/OqzOlTsdPAnskH0Gu6SnLdEDXma&#10;gmBglWcZiAOTebIEWZXy/4TqBwAA//8DAFBLAQItABQABgAIAAAAIQC2gziS/gAAAOEBAAATAAAA&#10;AAAAAAAAAAAAAAAAAABbQ29udGVudF9UeXBlc10ueG1sUEsBAi0AFAAGAAgAAAAhADj9If/WAAAA&#10;lAEAAAsAAAAAAAAAAAAAAAAALwEAAF9yZWxzLy5yZWxzUEsBAi0AFAAGAAgAAAAhAC75Aa9+AgAA&#10;aAUAAA4AAAAAAAAAAAAAAAAALgIAAGRycy9lMm9Eb2MueG1sUEsBAi0AFAAGAAgAAAAhAHDucX/e&#10;AAAACgEAAA8AAAAAAAAAAAAAAAAA2AQAAGRycy9kb3ducmV2LnhtbFBLBQYAAAAABAAEAPMAAADj&#10;BQAAAAA=&#10;" filled="f" stroked="f">
              <v:textbox>
                <w:txbxContent>
                  <w:p w14:paraId="2BDB2345" w14:textId="5489F0F6" w:rsidR="00741D9A" w:rsidRPr="00AF505F" w:rsidRDefault="00741D9A" w:rsidP="000751BD">
                    <w:pPr>
                      <w:rPr>
                        <w:b/>
                        <w:sz w:val="18"/>
                        <w:szCs w:val="18"/>
                        <w:lang w:val="en-US"/>
                      </w:rPr>
                    </w:pPr>
                    <w:r w:rsidRPr="00AF505F">
                      <w:rPr>
                        <w:b/>
                        <w:sz w:val="18"/>
                        <w:szCs w:val="18"/>
                        <w:lang w:val="en-US"/>
                      </w:rPr>
                      <w:t xml:space="preserve">• EGYPT – Office of CAIRO </w:t>
                    </w:r>
                  </w:p>
                  <w:p w14:paraId="36AF9C14" w14:textId="256E1C6B" w:rsidR="00741D9A" w:rsidRPr="004E4460" w:rsidRDefault="00741D9A" w:rsidP="004E4460">
                    <w:pPr>
                      <w:pStyle w:val="Footer"/>
                      <w:rPr>
                        <w:sz w:val="17"/>
                        <w:szCs w:val="17"/>
                        <w:lang w:val="en-US"/>
                      </w:rPr>
                    </w:pPr>
                    <w:r w:rsidRPr="00AF505F">
                      <w:rPr>
                        <w:sz w:val="17"/>
                        <w:szCs w:val="17"/>
                        <w:lang w:val="en-US"/>
                      </w:rPr>
                      <w:t xml:space="preserve">1081 </w:t>
                    </w:r>
                    <w:proofErr w:type="spellStart"/>
                    <w:r w:rsidRPr="00AF505F">
                      <w:rPr>
                        <w:sz w:val="17"/>
                        <w:szCs w:val="17"/>
                        <w:lang w:val="en-US"/>
                      </w:rPr>
                      <w:t>Corniche</w:t>
                    </w:r>
                    <w:proofErr w:type="spellEnd"/>
                    <w:r w:rsidRPr="00AF505F">
                      <w:rPr>
                        <w:sz w:val="17"/>
                        <w:szCs w:val="17"/>
                        <w:lang w:val="en-US"/>
                      </w:rPr>
                      <w:t xml:space="preserve"> El Nil Str. – Garden City,</w:t>
                    </w:r>
                    <w:r>
                      <w:rPr>
                        <w:sz w:val="17"/>
                        <w:szCs w:val="17"/>
                        <w:lang w:val="en-US"/>
                      </w:rPr>
                      <w:t xml:space="preserve"> </w:t>
                    </w:r>
                    <w:r w:rsidRPr="004E4460">
                      <w:rPr>
                        <w:sz w:val="17"/>
                        <w:szCs w:val="17"/>
                        <w:lang w:val="en-US"/>
                      </w:rPr>
                      <w:t>Cairo – Egypt</w:t>
                    </w:r>
                  </w:p>
                  <w:p w14:paraId="0A036BA2" w14:textId="0C4505DF" w:rsidR="00741D9A" w:rsidRPr="004E4460" w:rsidRDefault="00741D9A" w:rsidP="004E4460">
                    <w:pPr>
                      <w:rPr>
                        <w:sz w:val="17"/>
                        <w:szCs w:val="17"/>
                        <w:lang w:val="en-US"/>
                      </w:rPr>
                    </w:pPr>
                    <w:r w:rsidRPr="004E4460">
                      <w:rPr>
                        <w:sz w:val="17"/>
                        <w:szCs w:val="17"/>
                        <w:lang w:val="en-US"/>
                      </w:rPr>
                      <w:t xml:space="preserve">Tel. 002 – </w:t>
                    </w:r>
                    <w:proofErr w:type="gramStart"/>
                    <w:r w:rsidRPr="004E4460">
                      <w:rPr>
                        <w:sz w:val="17"/>
                        <w:szCs w:val="17"/>
                        <w:lang w:val="en-US"/>
                      </w:rPr>
                      <w:t>02  27920873</w:t>
                    </w:r>
                    <w:proofErr w:type="gramEnd"/>
                    <w:r w:rsidRPr="004E4460">
                      <w:rPr>
                        <w:sz w:val="17"/>
                        <w:szCs w:val="17"/>
                        <w:lang w:val="en-US"/>
                      </w:rPr>
                      <w:t>/4</w:t>
                    </w:r>
                    <w:r w:rsidRPr="004E4460">
                      <w:rPr>
                        <w:rFonts w:ascii="French Script MT" w:hAnsi="French Script MT"/>
                        <w:noProof/>
                        <w:sz w:val="30"/>
                        <w:szCs w:val="30"/>
                        <w:lang w:val="en-US" w:eastAsia="it-IT"/>
                      </w:rPr>
                      <w:t xml:space="preserve">   </w:t>
                    </w:r>
                    <w:r w:rsidRPr="004E4460">
                      <w:rPr>
                        <w:sz w:val="17"/>
                        <w:szCs w:val="17"/>
                        <w:lang w:val="en-US"/>
                      </w:rPr>
                      <w:t xml:space="preserve">Fax 002 – 02 27956904  </w:t>
                    </w:r>
                  </w:p>
                  <w:p w14:paraId="2C7D5B40" w14:textId="5F13421F" w:rsidR="00741D9A" w:rsidRPr="004E4460" w:rsidRDefault="00741D9A" w:rsidP="004E4460">
                    <w:pPr>
                      <w:rPr>
                        <w:b/>
                        <w:sz w:val="18"/>
                        <w:szCs w:val="18"/>
                        <w:lang w:val="en-US"/>
                      </w:rPr>
                    </w:pPr>
                    <w:r w:rsidRPr="004E4460">
                      <w:rPr>
                        <w:sz w:val="17"/>
                        <w:szCs w:val="17"/>
                        <w:lang w:val="en-US"/>
                      </w:rPr>
                      <w:t xml:space="preserve">E-mail: </w:t>
                    </w:r>
                    <w:hyperlink r:id="rId2" w:history="1">
                      <w:r w:rsidRPr="00527542">
                        <w:rPr>
                          <w:rStyle w:val="Hyperlink"/>
                          <w:sz w:val="17"/>
                          <w:szCs w:val="17"/>
                          <w:lang w:val="en-US"/>
                        </w:rPr>
                        <w:t>segreteria.ilcairo@aics.gov.it</w:t>
                      </w:r>
                    </w:hyperlink>
                    <w:r>
                      <w:rPr>
                        <w:sz w:val="17"/>
                        <w:szCs w:val="17"/>
                        <w:lang w:val="en-US"/>
                      </w:rPr>
                      <w:t xml:space="preserve"> </w:t>
                    </w:r>
                    <w:r w:rsidRPr="004E4460">
                      <w:rPr>
                        <w:b/>
                        <w:sz w:val="16"/>
                        <w:szCs w:val="16"/>
                        <w:lang w:val="en-US"/>
                      </w:rPr>
                      <w:tab/>
                    </w:r>
                    <w:r w:rsidRPr="004E4460">
                      <w:rPr>
                        <w:b/>
                        <w:sz w:val="18"/>
                        <w:szCs w:val="18"/>
                        <w:lang w:val="en-US"/>
                      </w:rPr>
                      <w:t>www.ilcairo.aics.gov.it</w:t>
                    </w:r>
                  </w:p>
                </w:txbxContent>
              </v:textbox>
            </v:shape>
          </w:pict>
        </mc:Fallback>
      </mc:AlternateContent>
    </w:r>
    <w:r>
      <w:rPr>
        <w:noProof/>
        <w:lang w:val="en-US"/>
      </w:rPr>
      <w:drawing>
        <wp:anchor distT="0" distB="0" distL="114300" distR="114300" simplePos="0" relativeHeight="251661312" behindDoc="1" locked="0" layoutInCell="1" allowOverlap="1" wp14:anchorId="6DCC331E" wp14:editId="626C84F2">
          <wp:simplePos x="0" y="0"/>
          <wp:positionH relativeFrom="column">
            <wp:posOffset>-716253</wp:posOffset>
          </wp:positionH>
          <wp:positionV relativeFrom="paragraph">
            <wp:posOffset>252730</wp:posOffset>
          </wp:positionV>
          <wp:extent cx="7557770" cy="1195677"/>
          <wp:effectExtent l="0" t="0" r="5080" b="5080"/>
          <wp:wrapNone/>
          <wp:docPr id="25"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_I_BEIRUT_A4-03.jpg"/>
                  <pic:cNvPicPr/>
                </pic:nvPicPr>
                <pic:blipFill>
                  <a:blip r:embed="rId3">
                    <a:extLst>
                      <a:ext uri="{28A0092B-C50C-407E-A947-70E740481C1C}">
                        <a14:useLocalDpi xmlns:a14="http://schemas.microsoft.com/office/drawing/2010/main" val="0"/>
                      </a:ext>
                    </a:extLst>
                  </a:blip>
                  <a:stretch>
                    <a:fillRect/>
                  </a:stretch>
                </pic:blipFill>
                <pic:spPr>
                  <a:xfrm>
                    <a:off x="0" y="0"/>
                    <a:ext cx="7557770" cy="119567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2403D" w14:textId="77777777" w:rsidR="003D3540" w:rsidRDefault="003D3540" w:rsidP="0080079D">
      <w:r>
        <w:separator/>
      </w:r>
    </w:p>
  </w:footnote>
  <w:footnote w:type="continuationSeparator" w:id="0">
    <w:p w14:paraId="7D23AD99" w14:textId="77777777" w:rsidR="003D3540" w:rsidRDefault="003D3540" w:rsidP="0080079D">
      <w:r>
        <w:continuationSeparator/>
      </w:r>
    </w:p>
  </w:footnote>
  <w:footnote w:id="1">
    <w:p w14:paraId="73E12E64" w14:textId="77777777" w:rsidR="00703C7A" w:rsidRPr="00C014FF" w:rsidRDefault="00703C7A" w:rsidP="00703C7A">
      <w:pPr>
        <w:pStyle w:val="FootnoteText"/>
        <w:rPr>
          <w:lang w:val="en-US"/>
        </w:rPr>
      </w:pPr>
      <w:r>
        <w:rPr>
          <w:rStyle w:val="FootnoteReference"/>
        </w:rPr>
        <w:footnoteRef/>
      </w:r>
      <w:r>
        <w:t xml:space="preserve"> </w:t>
      </w:r>
      <w:r w:rsidRPr="00EB4554">
        <w:rPr>
          <w:rFonts w:ascii="Times New Roman" w:hAnsi="Times New Roman"/>
        </w:rPr>
        <w:t xml:space="preserve">Amounts entered in the </w:t>
      </w:r>
      <w:r>
        <w:rPr>
          <w:rFonts w:ascii="Times New Roman" w:hAnsi="Times New Roman"/>
        </w:rPr>
        <w:t>‘</w:t>
      </w:r>
      <w:r w:rsidRPr="00EB4554">
        <w:rPr>
          <w:rFonts w:ascii="Times New Roman" w:hAnsi="Times New Roman"/>
        </w:rPr>
        <w:t>Average</w:t>
      </w:r>
      <w:r>
        <w:rPr>
          <w:rFonts w:ascii="Times New Roman" w:hAnsi="Times New Roman"/>
        </w:rPr>
        <w:t>’</w:t>
      </w:r>
      <w:r w:rsidRPr="00EB4554">
        <w:rPr>
          <w:rFonts w:ascii="Times New Roman" w:hAnsi="Times New Roman"/>
        </w:rPr>
        <w:t xml:space="preserve"> column must be the mathematical average of the amounts entered in the three preceding columns of the same row.</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86A0B" w14:textId="3FE9368C" w:rsidR="00741D9A" w:rsidRPr="0080079D" w:rsidRDefault="00E16F08" w:rsidP="0080079D">
    <w:pPr>
      <w:pStyle w:val="Header"/>
    </w:pPr>
    <w:r>
      <w:rPr>
        <w:noProof/>
        <w:lang w:val="en-US"/>
      </w:rPr>
      <mc:AlternateContent>
        <mc:Choice Requires="wps">
          <w:drawing>
            <wp:anchor distT="0" distB="0" distL="114300" distR="114300" simplePos="0" relativeHeight="251660288" behindDoc="0" locked="0" layoutInCell="1" allowOverlap="1" wp14:anchorId="7D3A2062" wp14:editId="18804CC7">
              <wp:simplePos x="0" y="0"/>
              <wp:positionH relativeFrom="column">
                <wp:posOffset>558800</wp:posOffset>
              </wp:positionH>
              <wp:positionV relativeFrom="paragraph">
                <wp:posOffset>743585</wp:posOffset>
              </wp:positionV>
              <wp:extent cx="1376636" cy="224350"/>
              <wp:effectExtent l="0" t="0" r="0" b="4445"/>
              <wp:wrapNone/>
              <wp:docPr id="3" name="Casella di testo 3"/>
              <wp:cNvGraphicFramePr/>
              <a:graphic xmlns:a="http://schemas.openxmlformats.org/drawingml/2006/main">
                <a:graphicData uri="http://schemas.microsoft.com/office/word/2010/wordprocessingShape">
                  <wps:wsp>
                    <wps:cNvSpPr txBox="1"/>
                    <wps:spPr>
                      <a:xfrm>
                        <a:off x="0" y="0"/>
                        <a:ext cx="1376636" cy="2243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E7663D" w14:textId="53CA608B" w:rsidR="00741D9A" w:rsidRPr="0080079D" w:rsidRDefault="00741D9A" w:rsidP="001E4CFD">
                          <w:pPr>
                            <w:jc w:val="both"/>
                            <w:rPr>
                              <w:sz w:val="18"/>
                              <w:szCs w:val="18"/>
                            </w:rPr>
                          </w:pPr>
                          <w:r>
                            <w:rPr>
                              <w:sz w:val="18"/>
                              <w:szCs w:val="18"/>
                            </w:rPr>
                            <w:t>Office of</w:t>
                          </w:r>
                          <w:r w:rsidRPr="0080079D">
                            <w:rPr>
                              <w:sz w:val="18"/>
                              <w:szCs w:val="18"/>
                            </w:rPr>
                            <w:t xml:space="preserve"> </w:t>
                          </w:r>
                          <w:r>
                            <w:rPr>
                              <w:b/>
                              <w:sz w:val="18"/>
                              <w:szCs w:val="18"/>
                            </w:rPr>
                            <w:t>CAIRO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3A2062" id="_x0000_t202" coordsize="21600,21600" o:spt="202" path="m,l,21600r21600,l21600,xe">
              <v:stroke joinstyle="miter"/>
              <v:path gradientshapeok="t" o:connecttype="rect"/>
            </v:shapetype>
            <v:shape id="Casella di testo 3" o:spid="_x0000_s1027" type="#_x0000_t202" style="position:absolute;margin-left:44pt;margin-top:58.55pt;width:108.4pt;height:1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zXtfQIAAGEFAAAOAAAAZHJzL2Uyb0RvYy54bWysVE1v2zAMvQ/YfxB0X52vpltQp8hSdBhQ&#10;tMXaoWdFlhphsqhJTOzs15eSnTTrdumwi02RjxT5SOr8oq0t26oQDbiSD08GnCknoTLuqeTfH64+&#10;fOQsonCVsOBUyXcq8ov5+3fnjZ+pEazBViowCuLirPElXyP6WVFEuVa1iCfglSOjhlALpGN4Kqog&#10;Gope22I0GEyLBkLlA0gVI2kvOyOf5/haK4m3WkeFzJaccsP8Dfm7St9ifi5mT0H4tZF9GuIfsqiF&#10;cXTpIdSlQME2wfwRqjYyQASNJxLqArQ2UuUaqJrh4FU192vhVa6FyIn+QFP8f2HlzfYuMFOVfMyZ&#10;EzW1aCmislawyjBUEYGNE0uNjzMC33uCY/sZWur2Xh9JmYpvdajTn8piZCe+dweOVYtMJqfx2XQ6&#10;nnImyTYaTcanuQnFi7cPEb8oqFkSSh6oh5lasb2OSJkQdA9Jlzm4MtbmPlr3m4KAnUblQei9UyFd&#10;wlnCnVXJy7pvShMROe+kyCOoljawraDhEVIqh7nkHJfQCaXp7rc49vjk2mX1FueDR74ZHB6ca+Mg&#10;ZJZepV392KesOzzxd1R3ErFdtX2DV1DtqL8Buj2JXl4ZasK1iHgnAi0GtZSWHW/poy00JYde4mwN&#10;4dff9AlP80pWzhpatJLHnxsRFGf2q6NJ/jScTNJm5sPk9GxEh3BsWR1b3KZeArVjSM+Kl1lMeLR7&#10;UQeoH+lNWKRbySScpLtLjntxid3605si1WKRQbSLXuC1u/cyhU70phF7aB9F8P0cIk3wDexXUsxe&#10;jWOHTZ4OFhsEbfKsJoI7VnviaY/zCPdvTnoojs8Z9fIyzp8BAAD//wMAUEsDBBQABgAIAAAAIQBE&#10;bN0I3gAAAAoBAAAPAAAAZHJzL2Rvd25yZXYueG1sTI/BTsMwEETvSP0Ha5G4UTslhRDiVAjEFUSh&#10;lbi58TaJGq+j2G3C33d7guPOjmbmFavJdeKEQ2g9aUjmCgRS5W1LtYbvr7fbDESIhqzpPKGGXwyw&#10;KmdXhcmtH+kTT+tYCw6hkBsNTYx9LmWoGnQmzH2PxL+9H5yJfA61tIMZOdx1cqHUvXSmJW5oTI8v&#10;DVaH9dFp2Lzvf7ap+qhf3bIf/aQkuUep9c319PwEIuIU/8xwmc/ToeRNO38kG0SnIcsYJbKePCQg&#10;2HCnUmbZsbJcpCDLQv5HKM8AAAD//wMAUEsBAi0AFAAGAAgAAAAhALaDOJL+AAAA4QEAABMAAAAA&#10;AAAAAAAAAAAAAAAAAFtDb250ZW50X1R5cGVzXS54bWxQSwECLQAUAAYACAAAACEAOP0h/9YAAACU&#10;AQAACwAAAAAAAAAAAAAAAAAvAQAAX3JlbHMvLnJlbHNQSwECLQAUAAYACAAAACEADg817X0CAABh&#10;BQAADgAAAAAAAAAAAAAAAAAuAgAAZHJzL2Uyb0RvYy54bWxQSwECLQAUAAYACAAAACEARGzdCN4A&#10;AAAKAQAADwAAAAAAAAAAAAAAAADXBAAAZHJzL2Rvd25yZXYueG1sUEsFBgAAAAAEAAQA8wAAAOIF&#10;AAAAAA==&#10;" filled="f" stroked="f">
              <v:textbox>
                <w:txbxContent>
                  <w:p w14:paraId="42E7663D" w14:textId="53CA608B" w:rsidR="00741D9A" w:rsidRPr="0080079D" w:rsidRDefault="00741D9A" w:rsidP="001E4CFD">
                    <w:pPr>
                      <w:jc w:val="both"/>
                      <w:rPr>
                        <w:sz w:val="18"/>
                        <w:szCs w:val="18"/>
                      </w:rPr>
                    </w:pPr>
                    <w:r>
                      <w:rPr>
                        <w:sz w:val="18"/>
                        <w:szCs w:val="18"/>
                      </w:rPr>
                      <w:t>Office of</w:t>
                    </w:r>
                    <w:r w:rsidRPr="0080079D">
                      <w:rPr>
                        <w:sz w:val="18"/>
                        <w:szCs w:val="18"/>
                      </w:rPr>
                      <w:t xml:space="preserve"> </w:t>
                    </w:r>
                    <w:r>
                      <w:rPr>
                        <w:b/>
                        <w:sz w:val="18"/>
                        <w:szCs w:val="18"/>
                      </w:rPr>
                      <w:t>CAIRO</w:t>
                    </w:r>
                  </w:p>
                </w:txbxContent>
              </v:textbox>
            </v:shape>
          </w:pict>
        </mc:Fallback>
      </mc:AlternateContent>
    </w:r>
    <w:r w:rsidR="00741D9A">
      <w:rPr>
        <w:noProof/>
        <w:lang w:val="en-US"/>
      </w:rPr>
      <w:drawing>
        <wp:anchor distT="0" distB="0" distL="114300" distR="114300" simplePos="0" relativeHeight="251658240" behindDoc="1" locked="0" layoutInCell="1" allowOverlap="1" wp14:anchorId="69BED993" wp14:editId="70DE717F">
          <wp:simplePos x="0" y="0"/>
          <wp:positionH relativeFrom="page">
            <wp:align>left</wp:align>
          </wp:positionH>
          <wp:positionV relativeFrom="page">
            <wp:align>top</wp:align>
          </wp:positionV>
          <wp:extent cx="7557135" cy="1000125"/>
          <wp:effectExtent l="0" t="0" r="5715" b="9525"/>
          <wp:wrapNone/>
          <wp:docPr id="24"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_I_BEIRUT_A4-02.jpg"/>
                  <pic:cNvPicPr/>
                </pic:nvPicPr>
                <pic:blipFill>
                  <a:blip r:embed="rId1">
                    <a:extLst>
                      <a:ext uri="{28A0092B-C50C-407E-A947-70E740481C1C}">
                        <a14:useLocalDpi xmlns:a14="http://schemas.microsoft.com/office/drawing/2010/main" val="0"/>
                      </a:ext>
                    </a:extLst>
                  </a:blip>
                  <a:stretch>
                    <a:fillRect/>
                  </a:stretch>
                </pic:blipFill>
                <pic:spPr>
                  <a:xfrm>
                    <a:off x="0" y="0"/>
                    <a:ext cx="7557135" cy="1000125"/>
                  </a:xfrm>
                  <a:prstGeom prst="rect">
                    <a:avLst/>
                  </a:prstGeom>
                </pic:spPr>
              </pic:pic>
            </a:graphicData>
          </a:graphic>
          <wp14:sizeRelH relativeFrom="page">
            <wp14:pctWidth>0</wp14:pctWidth>
          </wp14:sizeRelH>
          <wp14:sizeRelV relativeFrom="page">
            <wp14:pctHeight>0</wp14:pctHeight>
          </wp14:sizeRelV>
        </wp:anchor>
      </w:drawing>
    </w:r>
    <w:r w:rsidR="00741D9A">
      <w:rPr>
        <w:noProof/>
        <w:lang w:val="en-US"/>
      </w:rPr>
      <mc:AlternateContent>
        <mc:Choice Requires="wps">
          <w:drawing>
            <wp:anchor distT="0" distB="0" distL="114300" distR="114300" simplePos="0" relativeHeight="251659264" behindDoc="0" locked="0" layoutInCell="1" allowOverlap="1" wp14:anchorId="2C4C4573" wp14:editId="05111743">
              <wp:simplePos x="0" y="0"/>
              <wp:positionH relativeFrom="column">
                <wp:posOffset>474345</wp:posOffset>
              </wp:positionH>
              <wp:positionV relativeFrom="paragraph">
                <wp:posOffset>1031240</wp:posOffset>
              </wp:positionV>
              <wp:extent cx="1485900" cy="114300"/>
              <wp:effectExtent l="0" t="0" r="0" b="12700"/>
              <wp:wrapNone/>
              <wp:docPr id="2" name="Casella di testo 2"/>
              <wp:cNvGraphicFramePr/>
              <a:graphic xmlns:a="http://schemas.openxmlformats.org/drawingml/2006/main">
                <a:graphicData uri="http://schemas.microsoft.com/office/word/2010/wordprocessingShape">
                  <wps:wsp>
                    <wps:cNvSpPr txBox="1"/>
                    <wps:spPr>
                      <a:xfrm>
                        <a:off x="0" y="0"/>
                        <a:ext cx="1485900" cy="114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11D76A" w14:textId="77777777" w:rsidR="00741D9A" w:rsidRDefault="00741D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4C4573" id="Casella di testo 2" o:spid="_x0000_s1028" type="#_x0000_t202" style="position:absolute;margin-left:37.35pt;margin-top:81.2pt;width:117pt;height: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8PDewIAAGgFAAAOAAAAZHJzL2Uyb0RvYy54bWysVEtvEzEQviPxHyzf6SYhhTbqpgqpipCq&#10;tiJFPTteO1lhe4w9yW749Yy9mzQELkVcdsfznm8eV9etNWyrQqzBlXx4NuBMOQlV7VYl//Z0++6C&#10;s4jCVcKAUyXfqcivp2/fXDV+okawBlOpwMiJi5PGl3yN6CdFEeVaWRHPwCtHQg3BCqRnWBVVEA15&#10;t6YYDQYfigZC5QNIFSNxbzohn2b/WiuJD1pHhcyUnHLD/A35u0zfYnolJqsg/LqWfRriH7KwonYU&#10;9ODqRqBgm1D/4crWMkAEjWcSbAFa11LlGqia4eCkmsVaeJVrIXCiP8AU/59beb99DKyuSj7izAlL&#10;LZqLqIwRrKoZqojARgmlxscJKS88qWP7CVrq9p4fiZmKb3Ww6U9lMZIT3rsDxqpFJpPR+OL8ckAi&#10;SbLhcPyeaHJfvFj7EPGzAssSUfJAPczQiu1dxE51r5KCObitjcl9NO43BvnsOCoPQm+dCukSzhTu&#10;jEpWxn1VmoDIeSdGHkE1N4FtBQ2PkFI5zCVnv6SdtDTFfo1hr59Mu6xeY3ywyJHB4cHY1g5CRukk&#10;7er7PmXd6RPUR3UnEttlmyfg0M8lVDtqc4BuXaKXtzX14k5EfBSB9oPaRzuPD/TRBpqSQ09xtobw&#10;82/8pE9jS1LOGtq3kscfGxEUZ+aLo4G+HI7HaUHzY3z+cUSPcCxZHkvcxs6BujKk6+JlJpM+mj2p&#10;A9hnOg2zFJVEwkmKXXLck3PsrgCdFqlms6xEK+kF3rmFl8l1QjlN2lP7LILvxxFpkO9hv5licjKV&#10;nW6ydDDbIOg6j2zCuUO1x5/WOQ99f3rSvTh+Z62XAzn9BQAA//8DAFBLAwQUAAYACAAAACEANgPa&#10;Md0AAAAKAQAADwAAAGRycy9kb3ducmV2LnhtbEyPTU/DMAyG70j8h8hI3FjCKFspTScE4gpifEjc&#10;vMZrKxqnarK1/HvMCY5+/Or143Iz+14daYxdYAuXCwOKuA6u48bC2+vjRQ4qJmSHfWCy8E0RNtXp&#10;SYmFCxO/0HGbGiUlHAu00KY0FFrHuiWPcREGYtntw+gxyTg22o04Sbnv9dKYlfbYsVxocaD7luqv&#10;7cFbeH/af35k5rl58NfDFGaj2d9oa8/P5rtbUInm9BeGX31Rh0qcduHALqrewjpbS1L4apmBksCV&#10;yYXshOQmA12V+v8L1Q8AAAD//wMAUEsBAi0AFAAGAAgAAAAhALaDOJL+AAAA4QEAABMAAAAAAAAA&#10;AAAAAAAAAAAAAFtDb250ZW50X1R5cGVzXS54bWxQSwECLQAUAAYACAAAACEAOP0h/9YAAACUAQAA&#10;CwAAAAAAAAAAAAAAAAAvAQAAX3JlbHMvLnJlbHNQSwECLQAUAAYACAAAACEA5evDw3sCAABoBQAA&#10;DgAAAAAAAAAAAAAAAAAuAgAAZHJzL2Uyb0RvYy54bWxQSwECLQAUAAYACAAAACEANgPaMd0AAAAK&#10;AQAADwAAAAAAAAAAAAAAAADVBAAAZHJzL2Rvd25yZXYueG1sUEsFBgAAAAAEAAQA8wAAAN8FAAAA&#10;AA==&#10;" filled="f" stroked="f">
              <v:textbox>
                <w:txbxContent>
                  <w:p w14:paraId="2811D76A" w14:textId="77777777" w:rsidR="00741D9A" w:rsidRDefault="00741D9A"/>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22FAD"/>
    <w:multiLevelType w:val="hybridMultilevel"/>
    <w:tmpl w:val="F4CCEF62"/>
    <w:lvl w:ilvl="0" w:tplc="4AEC8FB2">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4C3B45D0"/>
    <w:multiLevelType w:val="hybridMultilevel"/>
    <w:tmpl w:val="1A601AB0"/>
    <w:lvl w:ilvl="0" w:tplc="4AEC8FB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0BB5C20"/>
    <w:multiLevelType w:val="hybridMultilevel"/>
    <w:tmpl w:val="D890B4B0"/>
    <w:lvl w:ilvl="0" w:tplc="481CE74C">
      <w:start w:val="450"/>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C877AC8"/>
    <w:multiLevelType w:val="hybridMultilevel"/>
    <w:tmpl w:val="EC7AA2B0"/>
    <w:lvl w:ilvl="0" w:tplc="ADE00C4A">
      <w:start w:val="6"/>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1564E1C"/>
    <w:multiLevelType w:val="hybridMultilevel"/>
    <w:tmpl w:val="CA70D33E"/>
    <w:lvl w:ilvl="0" w:tplc="72E2D1B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9D"/>
    <w:rsid w:val="000751BD"/>
    <w:rsid w:val="000E279C"/>
    <w:rsid w:val="001040C8"/>
    <w:rsid w:val="0011511C"/>
    <w:rsid w:val="00123B31"/>
    <w:rsid w:val="00166C16"/>
    <w:rsid w:val="0019446C"/>
    <w:rsid w:val="001E4CFD"/>
    <w:rsid w:val="00243FED"/>
    <w:rsid w:val="00245997"/>
    <w:rsid w:val="002977D2"/>
    <w:rsid w:val="002F5AEF"/>
    <w:rsid w:val="003521E4"/>
    <w:rsid w:val="003815DE"/>
    <w:rsid w:val="003B792B"/>
    <w:rsid w:val="003D3540"/>
    <w:rsid w:val="00482543"/>
    <w:rsid w:val="00490F10"/>
    <w:rsid w:val="004B2F90"/>
    <w:rsid w:val="004B48D6"/>
    <w:rsid w:val="004D5703"/>
    <w:rsid w:val="004E4460"/>
    <w:rsid w:val="005A44CD"/>
    <w:rsid w:val="005B39E7"/>
    <w:rsid w:val="00604B53"/>
    <w:rsid w:val="006214F2"/>
    <w:rsid w:val="006462A0"/>
    <w:rsid w:val="00663FAC"/>
    <w:rsid w:val="00670944"/>
    <w:rsid w:val="00694B65"/>
    <w:rsid w:val="006C4BAC"/>
    <w:rsid w:val="006E41FE"/>
    <w:rsid w:val="006F349B"/>
    <w:rsid w:val="007014DB"/>
    <w:rsid w:val="00701616"/>
    <w:rsid w:val="00703C7A"/>
    <w:rsid w:val="00741D9A"/>
    <w:rsid w:val="0079076B"/>
    <w:rsid w:val="007B2738"/>
    <w:rsid w:val="007C444D"/>
    <w:rsid w:val="0080079D"/>
    <w:rsid w:val="0083594D"/>
    <w:rsid w:val="00886706"/>
    <w:rsid w:val="008910CD"/>
    <w:rsid w:val="009126A0"/>
    <w:rsid w:val="0098415F"/>
    <w:rsid w:val="009B61D6"/>
    <w:rsid w:val="009D60BB"/>
    <w:rsid w:val="00A27601"/>
    <w:rsid w:val="00A645E7"/>
    <w:rsid w:val="00AC7298"/>
    <w:rsid w:val="00AD441F"/>
    <w:rsid w:val="00AD69DC"/>
    <w:rsid w:val="00AF505F"/>
    <w:rsid w:val="00AF7D59"/>
    <w:rsid w:val="00B51002"/>
    <w:rsid w:val="00B8171F"/>
    <w:rsid w:val="00B96A7F"/>
    <w:rsid w:val="00BD5100"/>
    <w:rsid w:val="00C13E8D"/>
    <w:rsid w:val="00C226A1"/>
    <w:rsid w:val="00CD446F"/>
    <w:rsid w:val="00CE2F9C"/>
    <w:rsid w:val="00CF2339"/>
    <w:rsid w:val="00DA57D6"/>
    <w:rsid w:val="00E16F08"/>
    <w:rsid w:val="00E173EC"/>
    <w:rsid w:val="00E35476"/>
    <w:rsid w:val="00E70D77"/>
    <w:rsid w:val="00E76C59"/>
    <w:rsid w:val="00E91B18"/>
    <w:rsid w:val="00E93B16"/>
    <w:rsid w:val="00EA1308"/>
    <w:rsid w:val="00EA4D58"/>
    <w:rsid w:val="00F53230"/>
    <w:rsid w:val="00F56F4E"/>
    <w:rsid w:val="00FA1A81"/>
    <w:rsid w:val="00FE7BFA"/>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3327F"/>
  <w14:defaultImageDpi w14:val="32767"/>
  <w15:docId w15:val="{20BE88F1-A678-4D45-88D2-F3D3119EA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0079D"/>
    <w:pPr>
      <w:tabs>
        <w:tab w:val="center" w:pos="4819"/>
        <w:tab w:val="right" w:pos="9638"/>
      </w:tabs>
    </w:pPr>
  </w:style>
  <w:style w:type="character" w:customStyle="1" w:styleId="HeaderChar">
    <w:name w:val="Header Char"/>
    <w:basedOn w:val="DefaultParagraphFont"/>
    <w:link w:val="Header"/>
    <w:rsid w:val="0080079D"/>
  </w:style>
  <w:style w:type="paragraph" w:styleId="Footer">
    <w:name w:val="footer"/>
    <w:basedOn w:val="Normal"/>
    <w:link w:val="FooterChar"/>
    <w:unhideWhenUsed/>
    <w:rsid w:val="0080079D"/>
    <w:pPr>
      <w:tabs>
        <w:tab w:val="center" w:pos="4819"/>
        <w:tab w:val="right" w:pos="9638"/>
      </w:tabs>
    </w:pPr>
  </w:style>
  <w:style w:type="character" w:customStyle="1" w:styleId="FooterChar">
    <w:name w:val="Footer Char"/>
    <w:basedOn w:val="DefaultParagraphFont"/>
    <w:link w:val="Footer"/>
    <w:uiPriority w:val="99"/>
    <w:rsid w:val="0080079D"/>
  </w:style>
  <w:style w:type="paragraph" w:customStyle="1" w:styleId="CarattereCarattere">
    <w:name w:val="Carattere Carattere"/>
    <w:basedOn w:val="Normal"/>
    <w:rsid w:val="001E4CFD"/>
    <w:pPr>
      <w:spacing w:after="160" w:line="240" w:lineRule="exact"/>
    </w:pPr>
    <w:rPr>
      <w:rFonts w:ascii="Times New Roman" w:eastAsia="Times New Roman" w:hAnsi="Times New Roman" w:cs="Times New Roman"/>
      <w:sz w:val="20"/>
      <w:szCs w:val="20"/>
    </w:rPr>
  </w:style>
  <w:style w:type="paragraph" w:styleId="ListParagraph">
    <w:name w:val="List Paragraph"/>
    <w:basedOn w:val="Normal"/>
    <w:uiPriority w:val="34"/>
    <w:qFormat/>
    <w:rsid w:val="003815DE"/>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381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4460"/>
    <w:rPr>
      <w:color w:val="0563C1" w:themeColor="hyperlink"/>
      <w:u w:val="single"/>
    </w:rPr>
  </w:style>
  <w:style w:type="character" w:styleId="IntenseReference">
    <w:name w:val="Intense Reference"/>
    <w:basedOn w:val="DefaultParagraphFont"/>
    <w:uiPriority w:val="32"/>
    <w:qFormat/>
    <w:rsid w:val="00AC7298"/>
    <w:rPr>
      <w:b/>
      <w:bCs/>
      <w:smallCaps/>
      <w:color w:val="5B9BD5" w:themeColor="accent1"/>
      <w:spacing w:val="5"/>
    </w:rPr>
  </w:style>
  <w:style w:type="paragraph" w:customStyle="1" w:styleId="Default">
    <w:name w:val="Default"/>
    <w:rsid w:val="00CE2F9C"/>
    <w:pPr>
      <w:autoSpaceDE w:val="0"/>
      <w:autoSpaceDN w:val="0"/>
      <w:adjustRightInd w:val="0"/>
    </w:pPr>
    <w:rPr>
      <w:rFonts w:ascii="Courier New" w:hAnsi="Courier New" w:cs="Courier New"/>
      <w:color w:val="000000"/>
      <w:lang w:val="en-US"/>
    </w:rPr>
  </w:style>
  <w:style w:type="paragraph" w:styleId="NoSpacing">
    <w:name w:val="No Spacing"/>
    <w:uiPriority w:val="1"/>
    <w:qFormat/>
    <w:rsid w:val="009D60BB"/>
    <w:rPr>
      <w:sz w:val="22"/>
      <w:szCs w:val="22"/>
    </w:rPr>
  </w:style>
  <w:style w:type="character" w:styleId="Strong">
    <w:name w:val="Strong"/>
    <w:basedOn w:val="DefaultParagraphFont"/>
    <w:uiPriority w:val="22"/>
    <w:qFormat/>
    <w:rsid w:val="009D60BB"/>
    <w:rPr>
      <w:b/>
      <w:bCs/>
    </w:rPr>
  </w:style>
  <w:style w:type="paragraph" w:customStyle="1" w:styleId="Blockquote">
    <w:name w:val="Blockquote"/>
    <w:basedOn w:val="Normal"/>
    <w:rsid w:val="00703C7A"/>
    <w:pPr>
      <w:widowControl w:val="0"/>
      <w:spacing w:before="100" w:after="100"/>
      <w:ind w:left="360" w:right="360"/>
    </w:pPr>
    <w:rPr>
      <w:rFonts w:ascii="Times New Roman" w:eastAsia="Times New Roman" w:hAnsi="Times New Roman" w:cs="Times New Roman"/>
      <w:szCs w:val="20"/>
      <w:lang w:val="en-US" w:eastAsia="en-GB"/>
    </w:rPr>
  </w:style>
  <w:style w:type="paragraph" w:styleId="Title">
    <w:name w:val="Title"/>
    <w:basedOn w:val="Normal"/>
    <w:link w:val="TitleChar"/>
    <w:qFormat/>
    <w:rsid w:val="00703C7A"/>
    <w:pPr>
      <w:widowControl w:val="0"/>
      <w:tabs>
        <w:tab w:val="left" w:pos="-720"/>
      </w:tabs>
      <w:suppressAutoHyphens/>
      <w:jc w:val="center"/>
    </w:pPr>
    <w:rPr>
      <w:rFonts w:ascii="Times New Roman" w:eastAsia="Times New Roman" w:hAnsi="Times New Roman" w:cs="Times New Roman"/>
      <w:b/>
      <w:sz w:val="48"/>
      <w:szCs w:val="20"/>
      <w:lang w:val="en-US" w:eastAsia="en-GB"/>
    </w:rPr>
  </w:style>
  <w:style w:type="character" w:customStyle="1" w:styleId="TitleChar">
    <w:name w:val="Title Char"/>
    <w:basedOn w:val="DefaultParagraphFont"/>
    <w:link w:val="Title"/>
    <w:rsid w:val="00703C7A"/>
    <w:rPr>
      <w:rFonts w:ascii="Times New Roman" w:eastAsia="Times New Roman" w:hAnsi="Times New Roman" w:cs="Times New Roman"/>
      <w:b/>
      <w:sz w:val="48"/>
      <w:szCs w:val="20"/>
      <w:lang w:val="en-US" w:eastAsia="en-GB"/>
    </w:rPr>
  </w:style>
  <w:style w:type="paragraph" w:styleId="FootnoteText">
    <w:name w:val="footnote text"/>
    <w:basedOn w:val="Normal"/>
    <w:link w:val="FootnoteTextChar"/>
    <w:semiHidden/>
    <w:rsid w:val="00703C7A"/>
    <w:pPr>
      <w:spacing w:after="240"/>
    </w:pPr>
    <w:rPr>
      <w:rFonts w:ascii="Arial" w:eastAsia="Times New Roman" w:hAnsi="Arial" w:cs="Times New Roman"/>
      <w:sz w:val="20"/>
      <w:szCs w:val="20"/>
      <w:lang w:val="en-GB" w:eastAsia="en-GB"/>
    </w:rPr>
  </w:style>
  <w:style w:type="character" w:customStyle="1" w:styleId="FootnoteTextChar">
    <w:name w:val="Footnote Text Char"/>
    <w:basedOn w:val="DefaultParagraphFont"/>
    <w:link w:val="FootnoteText"/>
    <w:semiHidden/>
    <w:rsid w:val="00703C7A"/>
    <w:rPr>
      <w:rFonts w:ascii="Arial" w:eastAsia="Times New Roman" w:hAnsi="Arial" w:cs="Times New Roman"/>
      <w:sz w:val="20"/>
      <w:szCs w:val="20"/>
      <w:lang w:val="en-GB" w:eastAsia="en-GB"/>
    </w:rPr>
  </w:style>
  <w:style w:type="character" w:styleId="FootnoteReference">
    <w:name w:val="footnote reference"/>
    <w:semiHidden/>
    <w:rsid w:val="00703C7A"/>
    <w:rPr>
      <w:vertAlign w:val="superscript"/>
    </w:rPr>
  </w:style>
  <w:style w:type="paragraph" w:styleId="BodyText">
    <w:name w:val="Body Text"/>
    <w:basedOn w:val="Normal"/>
    <w:link w:val="BodyTextChar"/>
    <w:rsid w:val="00703C7A"/>
    <w:pPr>
      <w:keepNext/>
      <w:tabs>
        <w:tab w:val="left" w:pos="360"/>
      </w:tabs>
      <w:spacing w:before="240" w:after="240"/>
      <w:jc w:val="center"/>
    </w:pPr>
    <w:rPr>
      <w:rFonts w:ascii="Arial" w:eastAsia="Times New Roman" w:hAnsi="Arial" w:cs="Times New Roman"/>
      <w:b/>
      <w:szCs w:val="20"/>
      <w:lang w:val="en-GB" w:eastAsia="en-GB"/>
    </w:rPr>
  </w:style>
  <w:style w:type="character" w:customStyle="1" w:styleId="BodyTextChar">
    <w:name w:val="Body Text Char"/>
    <w:basedOn w:val="DefaultParagraphFont"/>
    <w:link w:val="BodyText"/>
    <w:rsid w:val="00703C7A"/>
    <w:rPr>
      <w:rFonts w:ascii="Arial" w:eastAsia="Times New Roman" w:hAnsi="Arial" w:cs="Times New Roman"/>
      <w:b/>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043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segreteria.ilcairo@aics.gov.it" TargetMode="External"/><Relationship Id="rId1" Type="http://schemas.openxmlformats.org/officeDocument/2006/relationships/hyperlink" Target="mailto:segreteria.ilcairo@aics.gov.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inamento per titolo"/>
</file>

<file path=customXml/itemProps1.xml><?xml version="1.0" encoding="utf-8"?>
<ds:datastoreItem xmlns:ds="http://schemas.openxmlformats.org/officeDocument/2006/customXml" ds:itemID="{1C2D01AB-73A8-4AB3-9F29-9709E3A00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1069</Words>
  <Characters>6096</Characters>
  <Application>Microsoft Office Word</Application>
  <DocSecurity>0</DocSecurity>
  <Lines>50</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Ramy Emilio Ziino Chiodo</cp:lastModifiedBy>
  <cp:revision>18</cp:revision>
  <cp:lastPrinted>2018-09-05T08:41:00Z</cp:lastPrinted>
  <dcterms:created xsi:type="dcterms:W3CDTF">2019-09-11T07:29:00Z</dcterms:created>
  <dcterms:modified xsi:type="dcterms:W3CDTF">2021-11-28T11:55:00Z</dcterms:modified>
</cp:coreProperties>
</file>